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128" w:rsidRPr="00A11978" w:rsidRDefault="00EF695E" w:rsidP="00365A57">
      <w:pPr>
        <w:bidi/>
        <w:rPr>
          <w:rFonts w:cs="B Lotus"/>
          <w:sz w:val="24"/>
          <w:szCs w:val="24"/>
          <w:rtl/>
          <w:lang w:bidi="fa-IR"/>
        </w:rPr>
      </w:pPr>
      <w:bookmarkStart w:id="0" w:name="_GoBack"/>
      <w:bookmarkEnd w:id="0"/>
      <w:r>
        <w:rPr>
          <w:rFonts w:cs="B Lotus"/>
          <w:noProof/>
          <w:sz w:val="24"/>
          <w:szCs w:val="24"/>
          <w:rtl/>
        </w:rPr>
        <mc:AlternateContent>
          <mc:Choice Requires="wps">
            <w:drawing>
              <wp:anchor distT="0" distB="0" distL="114300" distR="114300" simplePos="0" relativeHeight="251657728" behindDoc="0" locked="0" layoutInCell="1" allowOverlap="1">
                <wp:simplePos x="0" y="0"/>
                <wp:positionH relativeFrom="column">
                  <wp:posOffset>581025</wp:posOffset>
                </wp:positionH>
                <wp:positionV relativeFrom="paragraph">
                  <wp:posOffset>45720</wp:posOffset>
                </wp:positionV>
                <wp:extent cx="4610100" cy="1724025"/>
                <wp:effectExtent l="0" t="0" r="0" b="952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0" cy="1724025"/>
                        </a:xfrm>
                        <a:prstGeom prst="rect">
                          <a:avLst/>
                        </a:prstGeom>
                        <a:solidFill>
                          <a:srgbClr val="FFFFFF"/>
                        </a:solidFill>
                        <a:ln w="9525">
                          <a:solidFill>
                            <a:srgbClr val="FFFFFF"/>
                          </a:solidFill>
                          <a:miter lim="800000"/>
                          <a:headEnd/>
                          <a:tailEnd/>
                        </a:ln>
                      </wps:spPr>
                      <wps:txbx>
                        <w:txbxContent>
                          <w:p w:rsidR="00F56E98" w:rsidRPr="00365A57" w:rsidRDefault="00F56E98" w:rsidP="00365A57">
                            <w:pPr>
                              <w:spacing w:line="240" w:lineRule="auto"/>
                              <w:jc w:val="center"/>
                              <w:rPr>
                                <w:rFonts w:ascii="IranNastaliq" w:hAnsi="IranNastaliq" w:cs="B Titr"/>
                                <w:sz w:val="40"/>
                                <w:szCs w:val="40"/>
                                <w:lang w:bidi="fa-IR"/>
                              </w:rPr>
                            </w:pPr>
                            <w:r w:rsidRPr="00365A57">
                              <w:rPr>
                                <w:rFonts w:ascii="IranNastaliq" w:hAnsi="IranNastaliq" w:cs="B Titr"/>
                                <w:sz w:val="40"/>
                                <w:szCs w:val="40"/>
                                <w:rtl/>
                                <w:lang w:bidi="fa-IR"/>
                              </w:rPr>
                              <w:t>بسمه تعالی</w:t>
                            </w:r>
                          </w:p>
                          <w:p w:rsidR="001C4A05" w:rsidRPr="00BC572A" w:rsidRDefault="00F56E98" w:rsidP="00365A57">
                            <w:pPr>
                              <w:tabs>
                                <w:tab w:val="right" w:pos="540"/>
                              </w:tabs>
                              <w:bidi/>
                              <w:spacing w:line="240" w:lineRule="auto"/>
                              <w:jc w:val="center"/>
                              <w:rPr>
                                <w:rFonts w:ascii="Tahoma" w:hAnsi="Tahoma" w:cs="B Lotus"/>
                                <w:b/>
                                <w:bCs/>
                                <w:sz w:val="28"/>
                                <w:szCs w:val="28"/>
                                <w:rtl/>
                                <w:lang w:bidi="fa-IR"/>
                              </w:rPr>
                            </w:pPr>
                            <w:r w:rsidRPr="00BC572A">
                              <w:rPr>
                                <w:rFonts w:ascii="Tahoma" w:hAnsi="Tahoma" w:cs="B Lotus" w:hint="cs"/>
                                <w:b/>
                                <w:bCs/>
                                <w:sz w:val="28"/>
                                <w:szCs w:val="28"/>
                                <w:rtl/>
                                <w:lang w:bidi="fa-IR"/>
                              </w:rPr>
                              <w:t>تعهد نامه</w:t>
                            </w:r>
                          </w:p>
                          <w:p w:rsidR="00F56E98" w:rsidRPr="00BC572A" w:rsidRDefault="0020205E" w:rsidP="0020205E">
                            <w:pPr>
                              <w:tabs>
                                <w:tab w:val="right" w:pos="540"/>
                              </w:tabs>
                              <w:bidi/>
                              <w:spacing w:line="240" w:lineRule="auto"/>
                              <w:rPr>
                                <w:rFonts w:ascii="Tahoma" w:hAnsi="Tahoma" w:cs="B Lotus"/>
                                <w:sz w:val="24"/>
                                <w:szCs w:val="24"/>
                                <w:lang w:bidi="fa-IR"/>
                              </w:rPr>
                            </w:pPr>
                            <w:r>
                              <w:rPr>
                                <w:rFonts w:ascii="Tahoma" w:hAnsi="Tahoma" w:cs="B Lotus" w:hint="cs"/>
                                <w:b/>
                                <w:bCs/>
                                <w:sz w:val="28"/>
                                <w:szCs w:val="28"/>
                                <w:rtl/>
                                <w:lang w:bidi="fa-IR"/>
                              </w:rPr>
                              <w:t xml:space="preserve">                </w:t>
                            </w:r>
                            <w:r w:rsidR="001C4A05" w:rsidRPr="00BC572A">
                              <w:rPr>
                                <w:rFonts w:ascii="Tahoma" w:hAnsi="Tahoma" w:cs="B Lotus" w:hint="cs"/>
                                <w:b/>
                                <w:bCs/>
                                <w:sz w:val="28"/>
                                <w:szCs w:val="28"/>
                                <w:rtl/>
                                <w:lang w:bidi="fa-IR"/>
                              </w:rPr>
                              <w:t>"</w:t>
                            </w:r>
                            <w:r w:rsidR="00A11978" w:rsidRPr="00BC572A">
                              <w:rPr>
                                <w:rFonts w:ascii="Tahoma" w:hAnsi="Tahoma" w:cs="B Lotus" w:hint="cs"/>
                                <w:b/>
                                <w:bCs/>
                                <w:sz w:val="28"/>
                                <w:szCs w:val="28"/>
                                <w:rtl/>
                                <w:lang w:bidi="fa-IR"/>
                              </w:rPr>
                              <w:t xml:space="preserve">اخلاق، </w:t>
                            </w:r>
                            <w:r w:rsidR="001C4A05" w:rsidRPr="00BC572A">
                              <w:rPr>
                                <w:rFonts w:ascii="Tahoma" w:hAnsi="Tahoma" w:cs="B Lotus" w:hint="cs"/>
                                <w:b/>
                                <w:bCs/>
                                <w:sz w:val="28"/>
                                <w:szCs w:val="28"/>
                                <w:rtl/>
                                <w:lang w:bidi="fa-IR"/>
                              </w:rPr>
                              <w:t>بهداشت، ایمنی و محیط زیست"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5.75pt;margin-top:3.6pt;width:363pt;height:13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" strokecolor="white">
                <v:textbox>
                  <w:txbxContent>
                    <w:p w:rsidR="00F56E98" w:rsidRPr="00365A57" w:rsidRDefault="00F56E98" w:rsidP="00365A57">
                      <w:pPr>
                        <w:spacing w:line="240" w:lineRule="auto"/>
                        <w:jc w:val="center"/>
                        <w:rPr>
                          <w:rFonts w:ascii="IranNastaliq" w:hAnsi="IranNastaliq" w:cs="B Titr"/>
                          <w:sz w:val="40"/>
                          <w:szCs w:val="40"/>
                          <w:lang w:bidi="fa-IR"/>
                        </w:rPr>
                      </w:pPr>
                      <w:r w:rsidRPr="00365A57">
                        <w:rPr>
                          <w:rFonts w:ascii="IranNastaliq" w:hAnsi="IranNastaliq" w:cs="B Titr"/>
                          <w:sz w:val="40"/>
                          <w:szCs w:val="40"/>
                          <w:rtl/>
                          <w:lang w:bidi="fa-IR"/>
                        </w:rPr>
                        <w:t>بسمه تعالی</w:t>
                      </w:r>
                    </w:p>
                    <w:p w:rsidR="001C4A05" w:rsidRPr="00BC572A" w:rsidRDefault="00F56E98" w:rsidP="00365A57">
                      <w:pPr>
                        <w:tabs>
                          <w:tab w:val="right" w:pos="540"/>
                        </w:tabs>
                        <w:bidi/>
                        <w:spacing w:line="240" w:lineRule="auto"/>
                        <w:jc w:val="center"/>
                        <w:rPr>
                          <w:rFonts w:ascii="Tahoma" w:hAnsi="Tahoma" w:cs="B Lotus"/>
                          <w:b/>
                          <w:bCs/>
                          <w:sz w:val="28"/>
                          <w:szCs w:val="28"/>
                          <w:rtl/>
                          <w:lang w:bidi="fa-IR"/>
                        </w:rPr>
                      </w:pPr>
                      <w:r w:rsidRPr="00BC572A">
                        <w:rPr>
                          <w:rFonts w:ascii="Tahoma" w:hAnsi="Tahoma" w:cs="B Lotus" w:hint="cs"/>
                          <w:b/>
                          <w:bCs/>
                          <w:sz w:val="28"/>
                          <w:szCs w:val="28"/>
                          <w:rtl/>
                          <w:lang w:bidi="fa-IR"/>
                        </w:rPr>
                        <w:t>تعهد نامه</w:t>
                      </w:r>
                    </w:p>
                    <w:p w:rsidR="00F56E98" w:rsidRPr="00BC572A" w:rsidRDefault="0020205E" w:rsidP="0020205E">
                      <w:pPr>
                        <w:tabs>
                          <w:tab w:val="right" w:pos="540"/>
                        </w:tabs>
                        <w:bidi/>
                        <w:spacing w:line="240" w:lineRule="auto"/>
                        <w:rPr>
                          <w:rFonts w:ascii="Tahoma" w:hAnsi="Tahoma" w:cs="B Lotus"/>
                          <w:sz w:val="24"/>
                          <w:szCs w:val="24"/>
                          <w:lang w:bidi="fa-IR"/>
                        </w:rPr>
                      </w:pPr>
                      <w:r>
                        <w:rPr>
                          <w:rFonts w:ascii="Tahoma" w:hAnsi="Tahoma" w:cs="B Lotus" w:hint="cs"/>
                          <w:b/>
                          <w:bCs/>
                          <w:sz w:val="28"/>
                          <w:szCs w:val="28"/>
                          <w:rtl/>
                          <w:lang w:bidi="fa-IR"/>
                        </w:rPr>
                        <w:t xml:space="preserve">                </w:t>
                      </w:r>
                      <w:r w:rsidR="001C4A05" w:rsidRPr="00BC572A">
                        <w:rPr>
                          <w:rFonts w:ascii="Tahoma" w:hAnsi="Tahoma" w:cs="B Lotus" w:hint="cs"/>
                          <w:b/>
                          <w:bCs/>
                          <w:sz w:val="28"/>
                          <w:szCs w:val="28"/>
                          <w:rtl/>
                          <w:lang w:bidi="fa-IR"/>
                        </w:rPr>
                        <w:t>"</w:t>
                      </w:r>
                      <w:r w:rsidR="00A11978" w:rsidRPr="00BC572A">
                        <w:rPr>
                          <w:rFonts w:ascii="Tahoma" w:hAnsi="Tahoma" w:cs="B Lotus" w:hint="cs"/>
                          <w:b/>
                          <w:bCs/>
                          <w:sz w:val="28"/>
                          <w:szCs w:val="28"/>
                          <w:rtl/>
                          <w:lang w:bidi="fa-IR"/>
                        </w:rPr>
                        <w:t xml:space="preserve">اخلاق، </w:t>
                      </w:r>
                      <w:r w:rsidR="001C4A05" w:rsidRPr="00BC572A">
                        <w:rPr>
                          <w:rFonts w:ascii="Tahoma" w:hAnsi="Tahoma" w:cs="B Lotus" w:hint="cs"/>
                          <w:b/>
                          <w:bCs/>
                          <w:sz w:val="28"/>
                          <w:szCs w:val="28"/>
                          <w:rtl/>
                          <w:lang w:bidi="fa-IR"/>
                        </w:rPr>
                        <w:t>بهداشت، ایمنی و محیط زیست"</w:t>
                      </w:r>
                    </w:p>
                  </w:txbxContent>
                </v:textbox>
              </v:rect>
            </w:pict>
          </mc:Fallback>
        </mc:AlternateContent>
      </w:r>
    </w:p>
    <w:p w:rsidR="005D00B4" w:rsidRDefault="005D00B4" w:rsidP="00A11978">
      <w:pPr>
        <w:tabs>
          <w:tab w:val="right" w:pos="540"/>
        </w:tabs>
        <w:bidi/>
        <w:jc w:val="both"/>
        <w:rPr>
          <w:rFonts w:ascii="Tahoma" w:hAnsi="Tahoma" w:cs="B Lotus"/>
          <w:sz w:val="24"/>
          <w:szCs w:val="24"/>
          <w:lang w:bidi="fa-IR"/>
        </w:rPr>
      </w:pPr>
    </w:p>
    <w:p w:rsidR="005D00B4" w:rsidRDefault="005D00B4" w:rsidP="005D00B4">
      <w:pPr>
        <w:tabs>
          <w:tab w:val="right" w:pos="540"/>
        </w:tabs>
        <w:bidi/>
        <w:jc w:val="both"/>
        <w:rPr>
          <w:rFonts w:ascii="Tahoma" w:hAnsi="Tahoma" w:cs="B Lotus"/>
          <w:sz w:val="24"/>
          <w:szCs w:val="24"/>
          <w:lang w:bidi="fa-IR"/>
        </w:rPr>
      </w:pPr>
    </w:p>
    <w:p w:rsidR="005D00B4" w:rsidRDefault="005D00B4" w:rsidP="005D00B4">
      <w:pPr>
        <w:tabs>
          <w:tab w:val="right" w:pos="540"/>
        </w:tabs>
        <w:bidi/>
        <w:jc w:val="both"/>
        <w:rPr>
          <w:rFonts w:ascii="Tahoma" w:hAnsi="Tahoma" w:cs="B Lotus"/>
          <w:sz w:val="24"/>
          <w:szCs w:val="24"/>
          <w:lang w:bidi="fa-IR"/>
        </w:rPr>
      </w:pPr>
    </w:p>
    <w:p w:rsidR="005D00B4" w:rsidRDefault="005D00B4" w:rsidP="005D00B4">
      <w:pPr>
        <w:tabs>
          <w:tab w:val="right" w:pos="540"/>
        </w:tabs>
        <w:bidi/>
        <w:jc w:val="both"/>
        <w:rPr>
          <w:rFonts w:ascii="Tahoma" w:hAnsi="Tahoma" w:cs="B Lotus"/>
          <w:sz w:val="24"/>
          <w:szCs w:val="24"/>
          <w:lang w:bidi="fa-IR"/>
        </w:rPr>
      </w:pPr>
    </w:p>
    <w:p w:rsidR="00A11978" w:rsidRPr="00A11978" w:rsidRDefault="00A11978" w:rsidP="005D00B4">
      <w:pPr>
        <w:tabs>
          <w:tab w:val="right" w:pos="540"/>
        </w:tabs>
        <w:bidi/>
        <w:jc w:val="both"/>
        <w:rPr>
          <w:rFonts w:ascii="Tahoma" w:hAnsi="Tahoma" w:cs="B Lotus"/>
          <w:sz w:val="24"/>
          <w:szCs w:val="24"/>
          <w:rtl/>
          <w:lang w:bidi="fa-IR"/>
        </w:rPr>
      </w:pPr>
      <w:r w:rsidRPr="00A11978">
        <w:rPr>
          <w:rFonts w:ascii="Tahoma" w:hAnsi="Tahoma" w:cs="B Lotus"/>
          <w:sz w:val="24"/>
          <w:szCs w:val="24"/>
          <w:rtl/>
          <w:lang w:bidi="fa-IR"/>
        </w:rPr>
        <w:t>شروط مربوط به رعایت ملاحظاتاخلاقی</w:t>
      </w:r>
      <w:r w:rsidRPr="00A11978">
        <w:rPr>
          <w:rFonts w:ascii="Tahoma" w:hAnsi="Tahoma" w:cs="B Lotus" w:hint="cs"/>
          <w:sz w:val="24"/>
          <w:szCs w:val="24"/>
          <w:rtl/>
          <w:lang w:bidi="fa-IR"/>
        </w:rPr>
        <w:t xml:space="preserve"> وایمنی زیستی و شیمیایی </w:t>
      </w:r>
      <w:r w:rsidRPr="00A11978">
        <w:rPr>
          <w:rFonts w:ascii="Tahoma" w:hAnsi="Tahoma" w:cs="B Lotus"/>
          <w:sz w:val="24"/>
          <w:szCs w:val="24"/>
          <w:rtl/>
          <w:lang w:bidi="fa-IR"/>
        </w:rPr>
        <w:t>در خصوص طرح تحقیقاتی</w:t>
      </w:r>
      <w:r w:rsidRPr="00A11978">
        <w:rPr>
          <w:rFonts w:ascii="Tahoma" w:hAnsi="Tahoma" w:cs="B Lotus" w:hint="cs"/>
          <w:sz w:val="24"/>
          <w:szCs w:val="24"/>
          <w:rtl/>
          <w:lang w:bidi="fa-IR"/>
        </w:rPr>
        <w:t xml:space="preserve">/ پایان نامه </w:t>
      </w:r>
      <w:r w:rsidRPr="00A11978">
        <w:rPr>
          <w:rFonts w:ascii="Tahoma" w:hAnsi="Tahoma" w:cs="B Lotus"/>
          <w:sz w:val="24"/>
          <w:szCs w:val="24"/>
          <w:rtl/>
          <w:lang w:bidi="fa-IR"/>
        </w:rPr>
        <w:t>با عنوان</w:t>
      </w:r>
      <w:r w:rsidRPr="00A11978">
        <w:rPr>
          <w:rFonts w:ascii="Tahoma" w:hAnsi="Tahoma" w:cs="B Lotus" w:hint="cs"/>
          <w:sz w:val="24"/>
          <w:szCs w:val="24"/>
          <w:rtl/>
          <w:lang w:bidi="fa-IR"/>
        </w:rPr>
        <w:t>:</w:t>
      </w:r>
    </w:p>
    <w:p w:rsidR="00A11978" w:rsidRPr="00A11978" w:rsidRDefault="00A11978" w:rsidP="00A11978">
      <w:pPr>
        <w:pBdr>
          <w:top w:val="single" w:sz="4" w:space="1" w:color="auto"/>
          <w:left w:val="single" w:sz="4" w:space="4" w:color="auto"/>
          <w:bottom w:val="single" w:sz="4" w:space="1" w:color="auto"/>
          <w:right w:val="single" w:sz="4" w:space="4" w:color="auto"/>
        </w:pBdr>
        <w:tabs>
          <w:tab w:val="right" w:pos="540"/>
        </w:tabs>
        <w:bidi/>
        <w:spacing w:line="300" w:lineRule="auto"/>
        <w:jc w:val="both"/>
        <w:rPr>
          <w:rFonts w:ascii="Tahoma" w:hAnsi="Tahoma" w:cs="B Lotus"/>
          <w:sz w:val="24"/>
          <w:szCs w:val="24"/>
          <w:rtl/>
          <w:lang w:bidi="fa-IR"/>
        </w:rPr>
      </w:pPr>
    </w:p>
    <w:p w:rsidR="00A11978" w:rsidRPr="00A11978" w:rsidRDefault="00A11978" w:rsidP="00A11978">
      <w:pPr>
        <w:pBdr>
          <w:top w:val="single" w:sz="4" w:space="1" w:color="auto"/>
          <w:left w:val="single" w:sz="4" w:space="4" w:color="auto"/>
          <w:bottom w:val="single" w:sz="4" w:space="1" w:color="auto"/>
          <w:right w:val="single" w:sz="4" w:space="4" w:color="auto"/>
        </w:pBdr>
        <w:tabs>
          <w:tab w:val="right" w:pos="540"/>
        </w:tabs>
        <w:bidi/>
        <w:spacing w:line="300" w:lineRule="auto"/>
        <w:jc w:val="both"/>
        <w:rPr>
          <w:rFonts w:ascii="Tahoma" w:hAnsi="Tahoma" w:cs="B Lotus"/>
          <w:sz w:val="24"/>
          <w:szCs w:val="24"/>
          <w:rtl/>
          <w:lang w:bidi="fa-IR"/>
        </w:rPr>
      </w:pPr>
    </w:p>
    <w:p w:rsidR="006C0128" w:rsidRPr="00A11978" w:rsidRDefault="00A61846" w:rsidP="00A11978">
      <w:pPr>
        <w:numPr>
          <w:ilvl w:val="0"/>
          <w:numId w:val="1"/>
        </w:numPr>
        <w:bidi/>
        <w:ind w:left="545" w:hanging="426"/>
        <w:rPr>
          <w:rFonts w:ascii="IranNastaliq" w:hAnsi="IranNastaliq" w:cs="B Lotus"/>
          <w:b/>
          <w:bCs/>
          <w:sz w:val="24"/>
          <w:szCs w:val="24"/>
        </w:rPr>
      </w:pPr>
      <w:r w:rsidRPr="00A11978">
        <w:rPr>
          <w:rFonts w:ascii="IranNastaliq" w:hAnsi="IranNastaliq" w:cs="B Nazanin" w:hint="cs"/>
          <w:b/>
          <w:bCs/>
          <w:sz w:val="24"/>
          <w:szCs w:val="24"/>
          <w:rtl/>
        </w:rPr>
        <w:t xml:space="preserve">اطلاعات عمومی </w:t>
      </w:r>
    </w:p>
    <w:tbl>
      <w:tblPr>
        <w:bidiVisual/>
        <w:tblW w:w="93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055"/>
        <w:gridCol w:w="5335"/>
      </w:tblGrid>
      <w:tr w:rsidR="00090CB0" w:rsidRPr="00A11978" w:rsidTr="00833774">
        <w:trPr>
          <w:trHeight w:val="509"/>
        </w:trPr>
        <w:tc>
          <w:tcPr>
            <w:tcW w:w="4055" w:type="dxa"/>
            <w:vAlign w:val="center"/>
          </w:tcPr>
          <w:p w:rsidR="007775AD" w:rsidRPr="00A11978" w:rsidRDefault="007775AD" w:rsidP="00833774">
            <w:pPr>
              <w:bidi/>
              <w:spacing w:before="240" w:after="0" w:line="240" w:lineRule="auto"/>
              <w:rPr>
                <w:rFonts w:ascii="IranNastaliq" w:hAnsi="IranNastaliq" w:cs="B Lotus"/>
                <w:sz w:val="24"/>
                <w:szCs w:val="24"/>
                <w:rtl/>
              </w:rPr>
            </w:pPr>
            <w:r w:rsidRPr="00A11978">
              <w:rPr>
                <w:rFonts w:ascii="IranNastaliq" w:hAnsi="IranNastaliq" w:cs="B Lotus" w:hint="cs"/>
                <w:sz w:val="24"/>
                <w:szCs w:val="24"/>
                <w:rtl/>
              </w:rPr>
              <w:t>نام و نام خانوادگی پژوهشگر</w:t>
            </w:r>
          </w:p>
        </w:tc>
        <w:tc>
          <w:tcPr>
            <w:tcW w:w="5335" w:type="dxa"/>
            <w:vAlign w:val="center"/>
          </w:tcPr>
          <w:p w:rsidR="007775AD" w:rsidRPr="00A11978" w:rsidRDefault="007775AD" w:rsidP="00833774">
            <w:pPr>
              <w:bidi/>
              <w:spacing w:before="240" w:after="0" w:line="240" w:lineRule="auto"/>
              <w:rPr>
                <w:rFonts w:ascii="IranNastaliq" w:hAnsi="IranNastaliq" w:cs="B Lotus"/>
                <w:b/>
                <w:bCs/>
                <w:sz w:val="24"/>
                <w:szCs w:val="24"/>
                <w:rtl/>
              </w:rPr>
            </w:pPr>
          </w:p>
        </w:tc>
      </w:tr>
      <w:tr w:rsidR="00090CB0" w:rsidRPr="00A11978" w:rsidTr="00833774">
        <w:trPr>
          <w:trHeight w:val="407"/>
        </w:trPr>
        <w:tc>
          <w:tcPr>
            <w:tcW w:w="4055" w:type="dxa"/>
            <w:vAlign w:val="center"/>
          </w:tcPr>
          <w:p w:rsidR="007775AD" w:rsidRPr="00A11978" w:rsidRDefault="005C6F40" w:rsidP="00833774">
            <w:pPr>
              <w:bidi/>
              <w:spacing w:before="240" w:after="0" w:line="240" w:lineRule="auto"/>
              <w:rPr>
                <w:rFonts w:ascii="IranNastaliq" w:hAnsi="IranNastaliq" w:cs="B Lotus"/>
                <w:sz w:val="24"/>
                <w:szCs w:val="24"/>
                <w:rtl/>
              </w:rPr>
            </w:pPr>
            <w:r w:rsidRPr="00A11978">
              <w:rPr>
                <w:rFonts w:ascii="IranNastaliq" w:hAnsi="IranNastaliq" w:cs="B Lotus" w:hint="cs"/>
                <w:sz w:val="24"/>
                <w:szCs w:val="24"/>
                <w:rtl/>
              </w:rPr>
              <w:t xml:space="preserve">نام ونام خانوادگی </w:t>
            </w:r>
            <w:r w:rsidR="007775AD" w:rsidRPr="00A11978">
              <w:rPr>
                <w:rFonts w:ascii="IranNastaliq" w:hAnsi="IranNastaliq" w:cs="B Lotus" w:hint="cs"/>
                <w:sz w:val="24"/>
                <w:szCs w:val="24"/>
                <w:rtl/>
              </w:rPr>
              <w:t>اس</w:t>
            </w:r>
            <w:r w:rsidRPr="00A11978">
              <w:rPr>
                <w:rFonts w:ascii="IranNastaliq" w:hAnsi="IranNastaliq" w:cs="B Lotus" w:hint="cs"/>
                <w:sz w:val="24"/>
                <w:szCs w:val="24"/>
                <w:rtl/>
              </w:rPr>
              <w:t>ا</w:t>
            </w:r>
            <w:r w:rsidR="007775AD" w:rsidRPr="00A11978">
              <w:rPr>
                <w:rFonts w:ascii="IranNastaliq" w:hAnsi="IranNastaliq" w:cs="B Lotus" w:hint="cs"/>
                <w:sz w:val="24"/>
                <w:szCs w:val="24"/>
                <w:rtl/>
              </w:rPr>
              <w:t>ت</w:t>
            </w:r>
            <w:r w:rsidRPr="00A11978">
              <w:rPr>
                <w:rFonts w:ascii="IranNastaliq" w:hAnsi="IranNastaliq" w:cs="B Lotus" w:hint="cs"/>
                <w:sz w:val="24"/>
                <w:szCs w:val="24"/>
                <w:rtl/>
              </w:rPr>
              <w:t>ی</w:t>
            </w:r>
            <w:r w:rsidR="007775AD" w:rsidRPr="00A11978">
              <w:rPr>
                <w:rFonts w:ascii="IranNastaliq" w:hAnsi="IranNastaliq" w:cs="B Lotus" w:hint="cs"/>
                <w:sz w:val="24"/>
                <w:szCs w:val="24"/>
                <w:rtl/>
              </w:rPr>
              <w:t>د راهنما</w:t>
            </w:r>
            <w:r w:rsidRPr="00A11978">
              <w:rPr>
                <w:rFonts w:ascii="IranNastaliq" w:hAnsi="IranNastaliq" w:cs="B Lotus" w:hint="cs"/>
                <w:sz w:val="24"/>
                <w:szCs w:val="24"/>
                <w:rtl/>
              </w:rPr>
              <w:t>، مشاور و همکار</w:t>
            </w:r>
          </w:p>
        </w:tc>
        <w:tc>
          <w:tcPr>
            <w:tcW w:w="5335" w:type="dxa"/>
            <w:vAlign w:val="center"/>
          </w:tcPr>
          <w:p w:rsidR="007775AD" w:rsidRPr="00A11978" w:rsidRDefault="007775AD" w:rsidP="00833774">
            <w:pPr>
              <w:bidi/>
              <w:spacing w:before="240" w:after="0" w:line="240" w:lineRule="auto"/>
              <w:rPr>
                <w:rFonts w:ascii="IranNastaliq" w:hAnsi="IranNastaliq" w:cs="B Lotus"/>
                <w:b/>
                <w:bCs/>
                <w:sz w:val="24"/>
                <w:szCs w:val="24"/>
                <w:rtl/>
              </w:rPr>
            </w:pPr>
          </w:p>
        </w:tc>
      </w:tr>
      <w:tr w:rsidR="00090CB0" w:rsidRPr="00A11978" w:rsidTr="00833774">
        <w:trPr>
          <w:trHeight w:val="485"/>
        </w:trPr>
        <w:tc>
          <w:tcPr>
            <w:tcW w:w="4055" w:type="dxa"/>
            <w:vAlign w:val="center"/>
          </w:tcPr>
          <w:p w:rsidR="007775AD" w:rsidRPr="00A11978" w:rsidRDefault="00F50716" w:rsidP="00833774">
            <w:pPr>
              <w:bidi/>
              <w:spacing w:before="240" w:after="0" w:line="240" w:lineRule="auto"/>
              <w:rPr>
                <w:rFonts w:ascii="IranNastaliq" w:hAnsi="IranNastaliq" w:cs="B Lotus"/>
                <w:sz w:val="24"/>
                <w:szCs w:val="24"/>
                <w:rtl/>
              </w:rPr>
            </w:pPr>
            <w:r w:rsidRPr="00A11978">
              <w:rPr>
                <w:rFonts w:ascii="IranNastaliq" w:hAnsi="IranNastaliq" w:cs="B Lotus" w:hint="cs"/>
                <w:sz w:val="24"/>
                <w:szCs w:val="24"/>
                <w:rtl/>
              </w:rPr>
              <w:t>نام</w:t>
            </w:r>
            <w:r w:rsidR="007775AD" w:rsidRPr="00A11978">
              <w:rPr>
                <w:rFonts w:ascii="IranNastaliq" w:hAnsi="IranNastaliq" w:cs="B Lotus" w:hint="cs"/>
                <w:sz w:val="24"/>
                <w:szCs w:val="24"/>
                <w:rtl/>
              </w:rPr>
              <w:t xml:space="preserve"> گروه آموزشی</w:t>
            </w:r>
            <w:r w:rsidR="00A11978">
              <w:rPr>
                <w:rFonts w:ascii="IranNastaliq" w:hAnsi="IranNastaliq" w:cs="B Lotus" w:hint="cs"/>
                <w:sz w:val="24"/>
                <w:szCs w:val="24"/>
                <w:rtl/>
              </w:rPr>
              <w:t>/مرکز</w:t>
            </w:r>
          </w:p>
        </w:tc>
        <w:tc>
          <w:tcPr>
            <w:tcW w:w="5335" w:type="dxa"/>
            <w:vAlign w:val="center"/>
          </w:tcPr>
          <w:p w:rsidR="007775AD" w:rsidRPr="00A11978" w:rsidRDefault="007775AD" w:rsidP="00833774">
            <w:pPr>
              <w:bidi/>
              <w:spacing w:before="240" w:after="0" w:line="240" w:lineRule="auto"/>
              <w:rPr>
                <w:rFonts w:ascii="IranNastaliq" w:hAnsi="IranNastaliq" w:cs="B Lotus"/>
                <w:b/>
                <w:bCs/>
                <w:sz w:val="24"/>
                <w:szCs w:val="24"/>
                <w:rtl/>
              </w:rPr>
            </w:pPr>
          </w:p>
        </w:tc>
      </w:tr>
      <w:tr w:rsidR="00842977" w:rsidRPr="00A11978" w:rsidTr="00CA4ECB">
        <w:trPr>
          <w:trHeight w:val="837"/>
        </w:trPr>
        <w:tc>
          <w:tcPr>
            <w:tcW w:w="9390" w:type="dxa"/>
            <w:gridSpan w:val="2"/>
            <w:vAlign w:val="center"/>
          </w:tcPr>
          <w:p w:rsidR="00842977" w:rsidRPr="00A11978" w:rsidRDefault="00842977" w:rsidP="00833774">
            <w:pPr>
              <w:bidi/>
              <w:spacing w:before="240" w:after="0" w:line="240" w:lineRule="auto"/>
              <w:rPr>
                <w:rFonts w:ascii="IranNastaliq" w:hAnsi="IranNastaliq" w:cs="B Lotus"/>
                <w:b/>
                <w:bCs/>
                <w:sz w:val="24"/>
                <w:szCs w:val="24"/>
                <w:rtl/>
              </w:rPr>
            </w:pPr>
            <w:r w:rsidRPr="00A11978">
              <w:rPr>
                <w:rFonts w:ascii="IranNastaliq" w:hAnsi="IranNastaliq" w:cs="B Lotus" w:hint="cs"/>
                <w:b/>
                <w:bCs/>
                <w:sz w:val="24"/>
                <w:szCs w:val="24"/>
                <w:rtl/>
              </w:rPr>
              <w:t>وضعیت پژوهشگر</w:t>
            </w:r>
          </w:p>
          <w:p w:rsidR="00842977" w:rsidRPr="00E53642" w:rsidRDefault="00842977" w:rsidP="00833774">
            <w:pPr>
              <w:bidi/>
              <w:spacing w:after="0" w:line="240" w:lineRule="auto"/>
              <w:rPr>
                <w:rFonts w:ascii="IranNastaliq" w:hAnsi="IranNastaliq" w:cs="B Lotus"/>
                <w:sz w:val="24"/>
                <w:szCs w:val="24"/>
                <w:rtl/>
              </w:rPr>
            </w:pPr>
            <w:r w:rsidRPr="00E53642">
              <w:rPr>
                <w:rFonts w:ascii="IranNastaliq" w:hAnsi="IranNastaliq" w:cs="B Lotus" w:hint="cs"/>
                <w:sz w:val="24"/>
                <w:szCs w:val="24"/>
              </w:rPr>
              <w:sym w:font="Zr" w:char="F0FE"/>
            </w:r>
            <w:r w:rsidRPr="00E53642">
              <w:rPr>
                <w:rFonts w:ascii="IranNastaliq" w:hAnsi="IranNastaliq" w:cs="B Lotus" w:hint="cs"/>
                <w:sz w:val="24"/>
                <w:szCs w:val="24"/>
                <w:rtl/>
              </w:rPr>
              <w:t xml:space="preserve"> دانشجوی کارشناسی ارشد </w:t>
            </w:r>
            <w:r w:rsidRPr="00E53642">
              <w:rPr>
                <w:rFonts w:ascii="IranNastaliq" w:hAnsi="IranNastaliq" w:cs="B Lotus" w:hint="cs"/>
                <w:sz w:val="24"/>
                <w:szCs w:val="24"/>
              </w:rPr>
              <w:sym w:font="Zr" w:char="F0FE"/>
            </w:r>
            <w:r w:rsidRPr="00E53642">
              <w:rPr>
                <w:rFonts w:ascii="IranNastaliq" w:hAnsi="IranNastaliq" w:cs="B Lotus" w:hint="cs"/>
                <w:sz w:val="24"/>
                <w:szCs w:val="24"/>
                <w:rtl/>
              </w:rPr>
              <w:t xml:space="preserve">دانشجوی دکتری عمومی </w:t>
            </w:r>
            <w:r w:rsidRPr="00E53642">
              <w:rPr>
                <w:rFonts w:ascii="IranNastaliq" w:hAnsi="IranNastaliq" w:cs="B Lotus" w:hint="cs"/>
                <w:sz w:val="24"/>
                <w:szCs w:val="24"/>
              </w:rPr>
              <w:sym w:font="Zr" w:char="F0FE"/>
            </w:r>
            <w:r w:rsidRPr="00E53642">
              <w:rPr>
                <w:rFonts w:ascii="IranNastaliq" w:hAnsi="IranNastaliq" w:cs="B Lotus" w:hint="cs"/>
                <w:sz w:val="24"/>
                <w:szCs w:val="24"/>
                <w:rtl/>
              </w:rPr>
              <w:t xml:space="preserve">دانشجوی دکتری تخصصی </w:t>
            </w:r>
            <w:r w:rsidRPr="00E53642">
              <w:rPr>
                <w:rFonts w:ascii="IranNastaliq" w:hAnsi="IranNastaliq" w:cs="B Lotus" w:hint="cs"/>
                <w:sz w:val="24"/>
                <w:szCs w:val="24"/>
              </w:rPr>
              <w:sym w:font="Zr" w:char="F0FE"/>
            </w:r>
            <w:r w:rsidR="00010F77" w:rsidRPr="00E53642">
              <w:rPr>
                <w:rFonts w:ascii="IranNastaliq" w:hAnsi="IranNastaliq" w:cs="B Lotus" w:hint="cs"/>
                <w:sz w:val="24"/>
                <w:szCs w:val="24"/>
                <w:rtl/>
              </w:rPr>
              <w:t xml:space="preserve">دانشجوی </w:t>
            </w:r>
            <w:r w:rsidR="00010F77" w:rsidRPr="00E53642">
              <w:rPr>
                <w:rFonts w:ascii="IranNastaliq" w:hAnsi="IranNastaliq" w:cs="B Lotus" w:hint="cs"/>
                <w:sz w:val="24"/>
                <w:szCs w:val="24"/>
                <w:rtl/>
                <w:lang w:bidi="fa-IR"/>
              </w:rPr>
              <w:t xml:space="preserve">پسا </w:t>
            </w:r>
            <w:r w:rsidR="00010F77" w:rsidRPr="00E53642">
              <w:rPr>
                <w:rFonts w:ascii="IranNastaliq" w:hAnsi="IranNastaliq" w:cs="B Lotus" w:hint="cs"/>
                <w:sz w:val="24"/>
                <w:szCs w:val="24"/>
                <w:rtl/>
              </w:rPr>
              <w:t xml:space="preserve">دکتری </w:t>
            </w:r>
            <w:r w:rsidR="00010F77" w:rsidRPr="00E53642">
              <w:rPr>
                <w:rFonts w:ascii="IranNastaliq" w:hAnsi="IranNastaliq" w:cs="B Lotus" w:hint="cs"/>
                <w:sz w:val="24"/>
                <w:szCs w:val="24"/>
              </w:rPr>
              <w:sym w:font="Zr" w:char="F0FE"/>
            </w:r>
            <w:r w:rsidRPr="00E53642">
              <w:rPr>
                <w:rFonts w:ascii="IranNastaliq" w:hAnsi="IranNastaliq" w:cs="B Lotus" w:hint="cs"/>
                <w:sz w:val="24"/>
                <w:szCs w:val="24"/>
                <w:rtl/>
              </w:rPr>
              <w:t>همکار طرح تحقیقاتی</w:t>
            </w:r>
            <w:r w:rsidRPr="00E53642">
              <w:rPr>
                <w:rFonts w:ascii="IranNastaliq" w:hAnsi="IranNastaliq" w:cs="B Lotus" w:hint="cs"/>
                <w:sz w:val="24"/>
                <w:szCs w:val="24"/>
              </w:rPr>
              <w:sym w:font="Zr" w:char="F0FE"/>
            </w:r>
            <w:r w:rsidRPr="00E53642">
              <w:rPr>
                <w:rFonts w:ascii="IranNastaliq" w:hAnsi="IranNastaliq" w:cs="B Lotus" w:hint="cs"/>
                <w:sz w:val="24"/>
                <w:szCs w:val="24"/>
                <w:rtl/>
              </w:rPr>
              <w:t xml:space="preserve"> سایر</w:t>
            </w:r>
          </w:p>
        </w:tc>
      </w:tr>
      <w:tr w:rsidR="00090CB0" w:rsidRPr="00A11978" w:rsidTr="00833774">
        <w:trPr>
          <w:trHeight w:val="402"/>
        </w:trPr>
        <w:tc>
          <w:tcPr>
            <w:tcW w:w="4055" w:type="dxa"/>
            <w:vAlign w:val="center"/>
          </w:tcPr>
          <w:p w:rsidR="007775AD" w:rsidRPr="00E53642" w:rsidRDefault="007775AD" w:rsidP="00833774">
            <w:pPr>
              <w:bidi/>
              <w:spacing w:after="0" w:line="240" w:lineRule="auto"/>
              <w:rPr>
                <w:rFonts w:ascii="IranNastaliq" w:hAnsi="IranNastaliq" w:cs="B Lotus"/>
                <w:sz w:val="24"/>
                <w:szCs w:val="24"/>
                <w:rtl/>
              </w:rPr>
            </w:pPr>
            <w:r w:rsidRPr="00E53642">
              <w:rPr>
                <w:rFonts w:ascii="IranNastaliq" w:hAnsi="IranNastaliq" w:cs="B Lotus" w:hint="cs"/>
                <w:sz w:val="24"/>
                <w:szCs w:val="24"/>
                <w:rtl/>
              </w:rPr>
              <w:t>شمار</w:t>
            </w:r>
            <w:r w:rsidR="00B702AB" w:rsidRPr="00E53642">
              <w:rPr>
                <w:rFonts w:ascii="IranNastaliq" w:hAnsi="IranNastaliq" w:cs="B Lotus" w:hint="cs"/>
                <w:sz w:val="24"/>
                <w:szCs w:val="24"/>
                <w:rtl/>
              </w:rPr>
              <w:t xml:space="preserve">ه تماس </w:t>
            </w:r>
            <w:r w:rsidRPr="00E53642">
              <w:rPr>
                <w:rFonts w:ascii="IranNastaliq" w:hAnsi="IranNastaliq" w:cs="B Lotus" w:hint="cs"/>
                <w:sz w:val="24"/>
                <w:szCs w:val="24"/>
                <w:rtl/>
              </w:rPr>
              <w:t>ضروری</w:t>
            </w:r>
            <w:r w:rsidR="00B702AB" w:rsidRPr="00E53642">
              <w:rPr>
                <w:rFonts w:ascii="IranNastaliq" w:hAnsi="IranNastaliq" w:cs="B Lotus" w:hint="cs"/>
                <w:sz w:val="24"/>
                <w:szCs w:val="24"/>
                <w:rtl/>
              </w:rPr>
              <w:t xml:space="preserve">با </w:t>
            </w:r>
            <w:r w:rsidRPr="00E53642">
              <w:rPr>
                <w:rFonts w:ascii="IranNastaliq" w:hAnsi="IranNastaliq" w:cs="B Lotus" w:hint="cs"/>
                <w:sz w:val="24"/>
                <w:szCs w:val="24"/>
                <w:rtl/>
              </w:rPr>
              <w:t>پژوهشگر</w:t>
            </w:r>
          </w:p>
        </w:tc>
        <w:tc>
          <w:tcPr>
            <w:tcW w:w="5335" w:type="dxa"/>
            <w:vAlign w:val="center"/>
          </w:tcPr>
          <w:p w:rsidR="007775AD" w:rsidRPr="00E53642" w:rsidRDefault="007775AD" w:rsidP="00833774">
            <w:pPr>
              <w:bidi/>
              <w:spacing w:after="0" w:line="240" w:lineRule="auto"/>
              <w:jc w:val="center"/>
              <w:rPr>
                <w:rFonts w:ascii="IranNastaliq" w:hAnsi="IranNastaliq" w:cs="B Lotus"/>
                <w:sz w:val="24"/>
                <w:szCs w:val="24"/>
                <w:rtl/>
              </w:rPr>
            </w:pPr>
          </w:p>
        </w:tc>
      </w:tr>
      <w:tr w:rsidR="00090CB0" w:rsidRPr="00A11978" w:rsidTr="00833774">
        <w:trPr>
          <w:trHeight w:val="569"/>
        </w:trPr>
        <w:tc>
          <w:tcPr>
            <w:tcW w:w="4055" w:type="dxa"/>
            <w:vAlign w:val="center"/>
          </w:tcPr>
          <w:p w:rsidR="007775AD" w:rsidRPr="00E53642" w:rsidRDefault="00542701" w:rsidP="00833774">
            <w:pPr>
              <w:bidi/>
              <w:spacing w:after="0" w:line="240" w:lineRule="auto"/>
              <w:rPr>
                <w:rFonts w:ascii="IranNastaliq" w:hAnsi="IranNastaliq" w:cs="B Lotus"/>
                <w:sz w:val="24"/>
                <w:szCs w:val="24"/>
                <w:rtl/>
              </w:rPr>
            </w:pPr>
            <w:r w:rsidRPr="00E53642">
              <w:rPr>
                <w:rFonts w:ascii="IranNastaliq" w:hAnsi="IranNastaliq" w:cs="B Lotus" w:hint="cs"/>
                <w:sz w:val="24"/>
                <w:szCs w:val="24"/>
                <w:rtl/>
              </w:rPr>
              <w:t>شماره تماس ضروری</w:t>
            </w:r>
            <w:r w:rsidR="00730337" w:rsidRPr="00E53642">
              <w:rPr>
                <w:rFonts w:ascii="IranNastaliq" w:hAnsi="IranNastaliq" w:cs="B Lotus" w:hint="cs"/>
                <w:sz w:val="24"/>
                <w:szCs w:val="24"/>
                <w:rtl/>
              </w:rPr>
              <w:t xml:space="preserve"> با</w:t>
            </w:r>
            <w:r w:rsidR="007775AD" w:rsidRPr="00E53642">
              <w:rPr>
                <w:rFonts w:ascii="IranNastaliq" w:hAnsi="IranNastaliq" w:cs="B Lotus" w:hint="cs"/>
                <w:sz w:val="24"/>
                <w:szCs w:val="24"/>
                <w:rtl/>
              </w:rPr>
              <w:t xml:space="preserve"> استاد راهنما </w:t>
            </w:r>
          </w:p>
        </w:tc>
        <w:tc>
          <w:tcPr>
            <w:tcW w:w="5335" w:type="dxa"/>
            <w:vAlign w:val="center"/>
          </w:tcPr>
          <w:p w:rsidR="007775AD" w:rsidRPr="00E53642" w:rsidRDefault="007775AD" w:rsidP="00833774">
            <w:pPr>
              <w:bidi/>
              <w:spacing w:after="0" w:line="240" w:lineRule="auto"/>
              <w:jc w:val="center"/>
              <w:rPr>
                <w:rFonts w:ascii="IranNastaliq" w:hAnsi="IranNastaliq" w:cs="B Lotus"/>
                <w:sz w:val="24"/>
                <w:szCs w:val="24"/>
                <w:rtl/>
              </w:rPr>
            </w:pPr>
          </w:p>
        </w:tc>
      </w:tr>
      <w:tr w:rsidR="007A46E1" w:rsidRPr="00A11978" w:rsidTr="00833774">
        <w:trPr>
          <w:trHeight w:val="606"/>
        </w:trPr>
        <w:tc>
          <w:tcPr>
            <w:tcW w:w="4055" w:type="dxa"/>
            <w:vAlign w:val="center"/>
          </w:tcPr>
          <w:p w:rsidR="007A46E1" w:rsidRPr="00E53642" w:rsidRDefault="007A46E1" w:rsidP="00833774">
            <w:pPr>
              <w:bidi/>
              <w:spacing w:after="0" w:line="240" w:lineRule="auto"/>
              <w:rPr>
                <w:rFonts w:ascii="IranNastaliq" w:hAnsi="IranNastaliq" w:cs="B Lotus"/>
                <w:sz w:val="24"/>
                <w:szCs w:val="24"/>
                <w:rtl/>
              </w:rPr>
            </w:pPr>
            <w:r w:rsidRPr="00E53642">
              <w:rPr>
                <w:rFonts w:ascii="IranNastaliq" w:hAnsi="IranNastaliq" w:cs="B Lotus" w:hint="cs"/>
                <w:sz w:val="24"/>
                <w:szCs w:val="24"/>
                <w:rtl/>
              </w:rPr>
              <w:t>مدت زمان برنامه آزمایشگاهی(ماه/ سال تا ماه/ سال)</w:t>
            </w:r>
          </w:p>
        </w:tc>
        <w:tc>
          <w:tcPr>
            <w:tcW w:w="5335" w:type="dxa"/>
            <w:vAlign w:val="center"/>
          </w:tcPr>
          <w:p w:rsidR="007A46E1" w:rsidRPr="00E53642" w:rsidRDefault="007A46E1" w:rsidP="00833774">
            <w:pPr>
              <w:bidi/>
              <w:spacing w:after="0" w:line="240" w:lineRule="auto"/>
              <w:rPr>
                <w:rFonts w:ascii="IranNastaliq" w:hAnsi="IranNastaliq" w:cs="B Lotus"/>
                <w:sz w:val="24"/>
                <w:szCs w:val="24"/>
                <w:rtl/>
              </w:rPr>
            </w:pPr>
          </w:p>
        </w:tc>
      </w:tr>
      <w:tr w:rsidR="00090CB0" w:rsidRPr="00A11978" w:rsidTr="00833774">
        <w:trPr>
          <w:trHeight w:val="450"/>
        </w:trPr>
        <w:tc>
          <w:tcPr>
            <w:tcW w:w="4055" w:type="dxa"/>
            <w:vAlign w:val="center"/>
          </w:tcPr>
          <w:p w:rsidR="007775AD" w:rsidRPr="00E53642" w:rsidRDefault="007C1EEF" w:rsidP="00833774">
            <w:pPr>
              <w:bidi/>
              <w:spacing w:after="0" w:line="240" w:lineRule="auto"/>
              <w:rPr>
                <w:rFonts w:ascii="IranNastaliq" w:hAnsi="IranNastaliq" w:cs="B Lotus"/>
                <w:sz w:val="24"/>
                <w:szCs w:val="24"/>
                <w:rtl/>
              </w:rPr>
            </w:pPr>
            <w:r w:rsidRPr="00E53642">
              <w:rPr>
                <w:rFonts w:ascii="IranNastaliq" w:hAnsi="IranNastaliq" w:cs="B Lotus" w:hint="cs"/>
                <w:sz w:val="24"/>
                <w:szCs w:val="24"/>
                <w:rtl/>
              </w:rPr>
              <w:t>آدرس پست الکترونیکی پژوهشگر</w:t>
            </w:r>
          </w:p>
        </w:tc>
        <w:tc>
          <w:tcPr>
            <w:tcW w:w="5335" w:type="dxa"/>
            <w:vAlign w:val="center"/>
          </w:tcPr>
          <w:p w:rsidR="007775AD" w:rsidRPr="00E53642" w:rsidRDefault="007775AD" w:rsidP="00833774">
            <w:pPr>
              <w:bidi/>
              <w:spacing w:after="0" w:line="240" w:lineRule="auto"/>
              <w:jc w:val="center"/>
              <w:rPr>
                <w:rFonts w:ascii="IranNastaliq" w:hAnsi="IranNastaliq" w:cs="B Lotus"/>
                <w:sz w:val="24"/>
                <w:szCs w:val="24"/>
                <w:rtl/>
              </w:rPr>
            </w:pPr>
          </w:p>
        </w:tc>
      </w:tr>
      <w:tr w:rsidR="00C24964" w:rsidRPr="00A11978" w:rsidTr="00833774">
        <w:trPr>
          <w:trHeight w:val="122"/>
        </w:trPr>
        <w:tc>
          <w:tcPr>
            <w:tcW w:w="4055" w:type="dxa"/>
            <w:vAlign w:val="center"/>
          </w:tcPr>
          <w:p w:rsidR="00C24964" w:rsidRPr="00E53642" w:rsidRDefault="007C1EEF" w:rsidP="00833774">
            <w:pPr>
              <w:bidi/>
              <w:spacing w:after="0" w:line="240" w:lineRule="auto"/>
              <w:rPr>
                <w:rFonts w:ascii="IranNastaliq" w:hAnsi="IranNastaliq" w:cs="B Lotus"/>
                <w:sz w:val="24"/>
                <w:szCs w:val="24"/>
                <w:lang w:bidi="fa-IR"/>
              </w:rPr>
            </w:pPr>
            <w:r w:rsidRPr="00E53642">
              <w:rPr>
                <w:rFonts w:ascii="IranNastaliq" w:hAnsi="IranNastaliq" w:cs="B Lotus" w:hint="cs"/>
                <w:sz w:val="24"/>
                <w:szCs w:val="24"/>
                <w:rtl/>
              </w:rPr>
              <w:t>عنوان دوره های آموزشی اخذ شده در زمینه</w:t>
            </w:r>
            <w:r w:rsidRPr="00E53642">
              <w:rPr>
                <w:rFonts w:ascii="Times New Roman" w:hAnsi="Times New Roman" w:cs="Times New Roman"/>
                <w:sz w:val="24"/>
                <w:szCs w:val="24"/>
                <w:lang w:bidi="fa-IR"/>
              </w:rPr>
              <w:t>HSE</w:t>
            </w:r>
          </w:p>
        </w:tc>
        <w:tc>
          <w:tcPr>
            <w:tcW w:w="5335" w:type="dxa"/>
            <w:vAlign w:val="center"/>
          </w:tcPr>
          <w:p w:rsidR="00C24964" w:rsidRPr="00E53642" w:rsidRDefault="00C24964" w:rsidP="00833774">
            <w:pPr>
              <w:bidi/>
              <w:spacing w:after="0" w:line="240" w:lineRule="auto"/>
              <w:jc w:val="center"/>
              <w:rPr>
                <w:rFonts w:ascii="IranNastaliq" w:hAnsi="IranNastaliq" w:cs="B Lotus"/>
                <w:sz w:val="24"/>
                <w:szCs w:val="24"/>
                <w:rtl/>
              </w:rPr>
            </w:pPr>
          </w:p>
          <w:p w:rsidR="00CA4ECB" w:rsidRPr="00E53642" w:rsidRDefault="00CA4ECB" w:rsidP="00833774">
            <w:pPr>
              <w:bidi/>
              <w:spacing w:after="0" w:line="240" w:lineRule="auto"/>
              <w:jc w:val="center"/>
              <w:rPr>
                <w:rFonts w:ascii="IranNastaliq" w:hAnsi="IranNastaliq" w:cs="B Lotus"/>
                <w:sz w:val="24"/>
                <w:szCs w:val="24"/>
                <w:rtl/>
              </w:rPr>
            </w:pPr>
          </w:p>
        </w:tc>
      </w:tr>
    </w:tbl>
    <w:p w:rsidR="00D52845" w:rsidRPr="00A11978" w:rsidRDefault="00D52845" w:rsidP="00833774">
      <w:pPr>
        <w:bidi/>
        <w:spacing w:after="0"/>
        <w:rPr>
          <w:rFonts w:ascii="IranNastaliq" w:hAnsi="IranNastaliq" w:cs="B Lotus"/>
          <w:b/>
          <w:bCs/>
          <w:sz w:val="24"/>
          <w:szCs w:val="24"/>
          <w:rtl/>
          <w:lang w:bidi="fa-IR"/>
        </w:rPr>
      </w:pPr>
    </w:p>
    <w:p w:rsidR="00995A97" w:rsidRPr="00A11978" w:rsidRDefault="0035520B" w:rsidP="00F73758">
      <w:pPr>
        <w:numPr>
          <w:ilvl w:val="0"/>
          <w:numId w:val="1"/>
        </w:numPr>
        <w:bidi/>
        <w:spacing w:line="240" w:lineRule="auto"/>
        <w:ind w:left="403" w:hanging="284"/>
        <w:rPr>
          <w:rFonts w:ascii="IranNastaliq" w:hAnsi="IranNastaliq" w:cs="B Lotus"/>
          <w:b/>
          <w:bCs/>
          <w:sz w:val="24"/>
          <w:szCs w:val="24"/>
        </w:rPr>
      </w:pPr>
      <w:r w:rsidRPr="00A11978">
        <w:rPr>
          <w:rFonts w:ascii="IranNastaliq" w:hAnsi="IranNastaliq" w:cs="B Lotus" w:hint="cs"/>
          <w:b/>
          <w:bCs/>
          <w:sz w:val="24"/>
          <w:szCs w:val="24"/>
          <w:rtl/>
        </w:rPr>
        <w:lastRenderedPageBreak/>
        <w:t>پژوهشگر خطرهای ب</w:t>
      </w:r>
      <w:r w:rsidR="0093468D" w:rsidRPr="00A11978">
        <w:rPr>
          <w:rFonts w:ascii="IranNastaliq" w:hAnsi="IranNastaliq" w:cs="B Lotus" w:hint="cs"/>
          <w:b/>
          <w:bCs/>
          <w:sz w:val="24"/>
          <w:szCs w:val="24"/>
          <w:rtl/>
        </w:rPr>
        <w:t>ا</w:t>
      </w:r>
      <w:r w:rsidRPr="00A11978">
        <w:rPr>
          <w:rFonts w:ascii="IranNastaliq" w:hAnsi="IranNastaliq" w:cs="B Lotus" w:hint="cs"/>
          <w:b/>
          <w:bCs/>
          <w:sz w:val="24"/>
          <w:szCs w:val="24"/>
          <w:rtl/>
        </w:rPr>
        <w:t>لقوه پژوهش خود را براساس جدول زیر مشخص نماید</w:t>
      </w:r>
      <w:r w:rsidR="001B670E" w:rsidRPr="00A11978">
        <w:rPr>
          <w:rFonts w:ascii="IranNastaliq" w:hAnsi="IranNastaliq" w:cs="B Lotus" w:hint="cs"/>
          <w:b/>
          <w:bCs/>
          <w:sz w:val="24"/>
          <w:szCs w:val="24"/>
          <w:rtl/>
        </w:rPr>
        <w:t>.</w:t>
      </w:r>
    </w:p>
    <w:tbl>
      <w:tblPr>
        <w:tblpPr w:leftFromText="180" w:rightFromText="180" w:vertAnchor="text" w:horzAnchor="page" w:tblpX="1827" w:tblpY="241"/>
        <w:bidiVisual/>
        <w:tblW w:w="8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0"/>
        <w:gridCol w:w="3960"/>
        <w:gridCol w:w="90"/>
      </w:tblGrid>
      <w:tr w:rsidR="001B670E" w:rsidRPr="00A11978" w:rsidTr="009C7FBB">
        <w:trPr>
          <w:gridAfter w:val="1"/>
          <w:wAfter w:w="90" w:type="dxa"/>
          <w:trHeight w:val="885"/>
        </w:trPr>
        <w:tc>
          <w:tcPr>
            <w:tcW w:w="3960" w:type="dxa"/>
          </w:tcPr>
          <w:p w:rsidR="001B670E" w:rsidRPr="00E53642" w:rsidRDefault="001B670E" w:rsidP="009C7FBB">
            <w:pPr>
              <w:bidi/>
              <w:spacing w:line="240" w:lineRule="auto"/>
              <w:jc w:val="both"/>
              <w:rPr>
                <w:rFonts w:ascii="Times New Roman" w:hAnsi="Times New Roman" w:cs="Times New Roman"/>
                <w:rtl/>
              </w:rPr>
            </w:pPr>
            <w:r w:rsidRPr="00E53642">
              <w:rPr>
                <w:rFonts w:ascii="IranNastaliq" w:hAnsi="IranNastaliq" w:cs="B Lotus" w:hint="cs"/>
                <w:rtl/>
              </w:rPr>
              <w:t>2-1- نام کلیه ی دستگاه ها یا تجهیزاتی که جریان الکتریسیته با ولتاژ بالاتر از 220 ولت یا جریان بیش از 15 آمپر دارند.</w:t>
            </w:r>
          </w:p>
        </w:tc>
        <w:tc>
          <w:tcPr>
            <w:tcW w:w="3960" w:type="dxa"/>
          </w:tcPr>
          <w:p w:rsidR="001B670E" w:rsidRPr="00E53642" w:rsidRDefault="001B670E" w:rsidP="009C7FBB">
            <w:pPr>
              <w:bidi/>
              <w:spacing w:line="240" w:lineRule="auto"/>
              <w:jc w:val="both"/>
              <w:rPr>
                <w:rFonts w:ascii="IranNastaliq" w:hAnsi="IranNastaliq" w:cs="B Lotus"/>
                <w:rtl/>
              </w:rPr>
            </w:pPr>
            <w:r w:rsidRPr="00E53642">
              <w:rPr>
                <w:rFonts w:ascii="IranNastaliq" w:hAnsi="IranNastaliq" w:cs="B Lotus" w:hint="cs"/>
                <w:rtl/>
              </w:rPr>
              <w:t>نام دستگاه :</w:t>
            </w:r>
          </w:p>
          <w:p w:rsidR="001B670E" w:rsidRPr="00E53642" w:rsidRDefault="001B670E" w:rsidP="009C7FBB">
            <w:pPr>
              <w:bidi/>
              <w:spacing w:line="240" w:lineRule="auto"/>
              <w:jc w:val="both"/>
              <w:rPr>
                <w:rFonts w:ascii="IranNastaliq" w:hAnsi="IranNastaliq" w:cs="B Lotus"/>
                <w:rtl/>
              </w:rPr>
            </w:pPr>
          </w:p>
          <w:p w:rsidR="001B670E" w:rsidRPr="00E53642" w:rsidRDefault="001B670E" w:rsidP="009C7FBB">
            <w:pPr>
              <w:bidi/>
              <w:spacing w:line="240" w:lineRule="auto"/>
              <w:jc w:val="both"/>
              <w:rPr>
                <w:rFonts w:ascii="IranNastaliq" w:hAnsi="IranNastaliq" w:cs="B Lotus"/>
                <w:rtl/>
              </w:rPr>
            </w:pPr>
            <w:r w:rsidRPr="00E53642">
              <w:rPr>
                <w:rFonts w:ascii="IranNastaliq" w:hAnsi="IranNastaliq" w:cs="B Lotus" w:hint="cs"/>
                <w:rtl/>
              </w:rPr>
              <w:t>تلفن تماس با شرکت پشتیبان:</w:t>
            </w:r>
          </w:p>
        </w:tc>
      </w:tr>
      <w:tr w:rsidR="008B1177" w:rsidRPr="00A11978" w:rsidTr="009C7FBB">
        <w:trPr>
          <w:gridAfter w:val="1"/>
          <w:wAfter w:w="90" w:type="dxa"/>
          <w:trHeight w:val="588"/>
        </w:trPr>
        <w:tc>
          <w:tcPr>
            <w:tcW w:w="3960" w:type="dxa"/>
          </w:tcPr>
          <w:p w:rsidR="008B1177" w:rsidRPr="00E53642" w:rsidRDefault="008B1177" w:rsidP="009C7FBB">
            <w:pPr>
              <w:bidi/>
              <w:spacing w:line="240" w:lineRule="auto"/>
              <w:jc w:val="both"/>
              <w:rPr>
                <w:rFonts w:ascii="IranNastaliq" w:hAnsi="IranNastaliq" w:cs="B Lotus"/>
                <w:rtl/>
              </w:rPr>
            </w:pPr>
            <w:r w:rsidRPr="00E53642">
              <w:rPr>
                <w:rFonts w:ascii="IranNastaliq" w:hAnsi="IranNastaliq" w:cs="B Lotus" w:hint="cs"/>
                <w:rtl/>
              </w:rPr>
              <w:t>2-2- سیلندرهای تحت فشار</w:t>
            </w:r>
          </w:p>
        </w:tc>
        <w:tc>
          <w:tcPr>
            <w:tcW w:w="3960" w:type="dxa"/>
          </w:tcPr>
          <w:p w:rsidR="008B1177" w:rsidRPr="00E53642" w:rsidRDefault="008B1177" w:rsidP="009C7FBB">
            <w:pPr>
              <w:bidi/>
              <w:spacing w:line="240" w:lineRule="auto"/>
              <w:jc w:val="both"/>
              <w:rPr>
                <w:rFonts w:ascii="IranNastaliq" w:hAnsi="IranNastaliq" w:cs="B Lotus"/>
                <w:rtl/>
              </w:rPr>
            </w:pPr>
          </w:p>
        </w:tc>
      </w:tr>
      <w:tr w:rsidR="00CA2A1D" w:rsidRPr="00A11978" w:rsidTr="009C7FBB">
        <w:trPr>
          <w:gridAfter w:val="1"/>
          <w:wAfter w:w="90" w:type="dxa"/>
          <w:trHeight w:val="885"/>
        </w:trPr>
        <w:tc>
          <w:tcPr>
            <w:tcW w:w="3960" w:type="dxa"/>
          </w:tcPr>
          <w:p w:rsidR="00CA2A1D" w:rsidRPr="00E53642" w:rsidRDefault="00CA2A1D" w:rsidP="009C7FBB">
            <w:pPr>
              <w:bidi/>
              <w:spacing w:line="240" w:lineRule="auto"/>
              <w:jc w:val="both"/>
              <w:rPr>
                <w:rFonts w:ascii="IranNastaliq" w:hAnsi="IranNastaliq" w:cs="B Lotus"/>
                <w:rtl/>
                <w:lang w:bidi="fa-IR"/>
              </w:rPr>
            </w:pPr>
            <w:r w:rsidRPr="00E53642">
              <w:rPr>
                <w:rFonts w:ascii="IranNastaliq" w:hAnsi="IranNastaliq" w:cs="B Lotus" w:hint="cs"/>
                <w:rtl/>
              </w:rPr>
              <w:t>2-</w:t>
            </w:r>
            <w:r w:rsidR="00157AD3" w:rsidRPr="00E53642">
              <w:rPr>
                <w:rFonts w:ascii="IranNastaliq" w:hAnsi="IranNastaliq" w:cs="B Lotus" w:hint="cs"/>
                <w:rtl/>
              </w:rPr>
              <w:t>3</w:t>
            </w:r>
            <w:r w:rsidRPr="00E53642">
              <w:rPr>
                <w:rFonts w:ascii="IranNastaliq" w:hAnsi="IranNastaliq" w:cs="B Lotus" w:hint="cs"/>
                <w:rtl/>
              </w:rPr>
              <w:t xml:space="preserve">- </w:t>
            </w:r>
            <w:r w:rsidR="00454E1D" w:rsidRPr="00E53642">
              <w:rPr>
                <w:rFonts w:ascii="IranNastaliq" w:hAnsi="IranNastaliq" w:cs="B Lotus" w:hint="cs"/>
                <w:rtl/>
              </w:rPr>
              <w:t xml:space="preserve">موادشیمیایی </w:t>
            </w:r>
            <w:r w:rsidRPr="00E53642">
              <w:rPr>
                <w:rFonts w:ascii="IranNastaliq" w:hAnsi="IranNastaliq" w:cs="B Lotus" w:hint="cs"/>
                <w:rtl/>
              </w:rPr>
              <w:t xml:space="preserve">قابل </w:t>
            </w:r>
            <w:r w:rsidR="00454E1D" w:rsidRPr="00E53642">
              <w:rPr>
                <w:rFonts w:ascii="IranNastaliq" w:hAnsi="IranNastaliq" w:cs="B Lotus" w:hint="cs"/>
                <w:rtl/>
              </w:rPr>
              <w:t>اشتعال</w:t>
            </w:r>
            <w:r w:rsidR="00165DB2" w:rsidRPr="00E53642">
              <w:rPr>
                <w:rFonts w:ascii="IranNastaliq" w:hAnsi="IranNastaliq" w:cs="B Lotus" w:hint="cs"/>
                <w:rtl/>
              </w:rPr>
              <w:t xml:space="preserve">(با توجه به برگه </w:t>
            </w:r>
            <w:r w:rsidR="00165DB2" w:rsidRPr="00E53642">
              <w:rPr>
                <w:rFonts w:ascii="Times New Roman" w:hAnsi="Times New Roman" w:cs="Times New Roman"/>
              </w:rPr>
              <w:t xml:space="preserve"> MSDS</w:t>
            </w:r>
            <w:r w:rsidR="00165DB2" w:rsidRPr="00E53642">
              <w:rPr>
                <w:rFonts w:ascii="IranNastaliq" w:hAnsi="IranNastaliq" w:cs="B Lotus" w:hint="cs"/>
                <w:rtl/>
                <w:lang w:bidi="fa-IR"/>
              </w:rPr>
              <w:t>تکمیل گردد)</w:t>
            </w:r>
            <w:r w:rsidR="00157AD3" w:rsidRPr="00E53642">
              <w:rPr>
                <w:rFonts w:ascii="IranNastaliq" w:hAnsi="IranNastaliq" w:cs="B Lotus" w:hint="cs"/>
                <w:rtl/>
                <w:lang w:bidi="fa-IR"/>
              </w:rPr>
              <w:t>.</w:t>
            </w:r>
          </w:p>
        </w:tc>
        <w:tc>
          <w:tcPr>
            <w:tcW w:w="3960" w:type="dxa"/>
          </w:tcPr>
          <w:p w:rsidR="00CA2A1D" w:rsidRPr="00E53642" w:rsidRDefault="00CA2A1D" w:rsidP="009C7FBB">
            <w:pPr>
              <w:bidi/>
              <w:spacing w:line="240" w:lineRule="auto"/>
              <w:jc w:val="both"/>
              <w:rPr>
                <w:rFonts w:ascii="IranNastaliq" w:hAnsi="IranNastaliq" w:cs="B Lotus"/>
                <w:rtl/>
              </w:rPr>
            </w:pPr>
          </w:p>
        </w:tc>
      </w:tr>
      <w:tr w:rsidR="00004F8E" w:rsidRPr="00A11978" w:rsidTr="009C7FBB">
        <w:trPr>
          <w:gridAfter w:val="1"/>
          <w:wAfter w:w="90" w:type="dxa"/>
          <w:trHeight w:val="509"/>
        </w:trPr>
        <w:tc>
          <w:tcPr>
            <w:tcW w:w="3960" w:type="dxa"/>
          </w:tcPr>
          <w:p w:rsidR="00004F8E" w:rsidRPr="00E53642" w:rsidRDefault="00004F8E" w:rsidP="009C7FBB">
            <w:pPr>
              <w:bidi/>
              <w:spacing w:line="240" w:lineRule="auto"/>
              <w:jc w:val="both"/>
              <w:rPr>
                <w:rFonts w:ascii="IranNastaliq" w:hAnsi="IranNastaliq" w:cs="B Lotus"/>
                <w:rtl/>
              </w:rPr>
            </w:pPr>
            <w:r w:rsidRPr="00E53642">
              <w:rPr>
                <w:rFonts w:ascii="IranNastaliq" w:hAnsi="IranNastaliq" w:cs="B Lotus" w:hint="cs"/>
                <w:rtl/>
              </w:rPr>
              <w:t xml:space="preserve">2-4- مواد شیمیایی خورنده </w:t>
            </w:r>
            <w:r w:rsidR="00165DB2" w:rsidRPr="00E53642">
              <w:rPr>
                <w:rFonts w:ascii="IranNastaliq" w:hAnsi="IranNastaliq" w:cs="B Lotus" w:hint="cs"/>
                <w:rtl/>
              </w:rPr>
              <w:t xml:space="preserve">(با توجه به برگه </w:t>
            </w:r>
            <w:r w:rsidR="00165DB2" w:rsidRPr="00E53642">
              <w:rPr>
                <w:rFonts w:ascii="Times New Roman" w:hAnsi="Times New Roman" w:cs="Times New Roman"/>
              </w:rPr>
              <w:t xml:space="preserve"> MSDS</w:t>
            </w:r>
            <w:r w:rsidR="00165DB2" w:rsidRPr="00E53642">
              <w:rPr>
                <w:rFonts w:ascii="IranNastaliq" w:hAnsi="IranNastaliq" w:cs="B Lotus" w:hint="cs"/>
                <w:rtl/>
                <w:lang w:bidi="fa-IR"/>
              </w:rPr>
              <w:t>تکمیل گردد)</w:t>
            </w:r>
            <w:r w:rsidR="00157AD3" w:rsidRPr="00E53642">
              <w:rPr>
                <w:rFonts w:ascii="IranNastaliq" w:hAnsi="IranNastaliq" w:cs="B Lotus" w:hint="cs"/>
                <w:rtl/>
              </w:rPr>
              <w:t>.</w:t>
            </w:r>
          </w:p>
        </w:tc>
        <w:tc>
          <w:tcPr>
            <w:tcW w:w="3960" w:type="dxa"/>
          </w:tcPr>
          <w:p w:rsidR="00004F8E" w:rsidRPr="00E53642" w:rsidRDefault="00004F8E" w:rsidP="009C7FBB">
            <w:pPr>
              <w:bidi/>
              <w:spacing w:line="240" w:lineRule="auto"/>
              <w:jc w:val="both"/>
              <w:rPr>
                <w:rFonts w:ascii="IranNastaliq" w:hAnsi="IranNastaliq" w:cs="B Lotus"/>
                <w:rtl/>
              </w:rPr>
            </w:pPr>
          </w:p>
        </w:tc>
      </w:tr>
      <w:tr w:rsidR="00454E1D" w:rsidRPr="00A11978" w:rsidTr="009C7FBB">
        <w:trPr>
          <w:gridAfter w:val="1"/>
          <w:wAfter w:w="90" w:type="dxa"/>
          <w:trHeight w:val="885"/>
        </w:trPr>
        <w:tc>
          <w:tcPr>
            <w:tcW w:w="3960" w:type="dxa"/>
          </w:tcPr>
          <w:p w:rsidR="00454E1D" w:rsidRPr="00E53642" w:rsidRDefault="00454E1D" w:rsidP="009C7FBB">
            <w:pPr>
              <w:bidi/>
              <w:spacing w:line="240" w:lineRule="auto"/>
              <w:jc w:val="both"/>
              <w:rPr>
                <w:rFonts w:ascii="IranNastaliq" w:hAnsi="IranNastaliq" w:cs="B Lotus"/>
                <w:rtl/>
              </w:rPr>
            </w:pPr>
            <w:r w:rsidRPr="00E53642">
              <w:rPr>
                <w:rFonts w:ascii="IranNastaliq" w:hAnsi="IranNastaliq" w:cs="B Lotus" w:hint="cs"/>
                <w:rtl/>
              </w:rPr>
              <w:t xml:space="preserve">2-5- مواد شیمیایی قابل انفجار(با توجه به برگه </w:t>
            </w:r>
            <w:r w:rsidRPr="00E53642">
              <w:rPr>
                <w:rFonts w:ascii="Times New Roman" w:hAnsi="Times New Roman" w:cs="Times New Roman"/>
              </w:rPr>
              <w:t xml:space="preserve"> MSDS</w:t>
            </w:r>
            <w:r w:rsidRPr="00E53642">
              <w:rPr>
                <w:rFonts w:ascii="IranNastaliq" w:hAnsi="IranNastaliq" w:cs="B Lotus" w:hint="cs"/>
                <w:rtl/>
                <w:lang w:bidi="fa-IR"/>
              </w:rPr>
              <w:t>تکمیل گردد)</w:t>
            </w:r>
            <w:r w:rsidRPr="00E53642">
              <w:rPr>
                <w:rFonts w:ascii="IranNastaliq" w:hAnsi="IranNastaliq" w:cs="B Lotus" w:hint="cs"/>
                <w:rtl/>
              </w:rPr>
              <w:t>.</w:t>
            </w:r>
          </w:p>
        </w:tc>
        <w:tc>
          <w:tcPr>
            <w:tcW w:w="3960" w:type="dxa"/>
          </w:tcPr>
          <w:p w:rsidR="00454E1D" w:rsidRPr="00E53642" w:rsidRDefault="00454E1D" w:rsidP="009C7FBB">
            <w:pPr>
              <w:bidi/>
              <w:spacing w:line="240" w:lineRule="auto"/>
              <w:jc w:val="both"/>
              <w:rPr>
                <w:rFonts w:ascii="IranNastaliq" w:hAnsi="IranNastaliq" w:cs="B Lotus"/>
                <w:rtl/>
              </w:rPr>
            </w:pPr>
          </w:p>
        </w:tc>
      </w:tr>
      <w:tr w:rsidR="0069353F" w:rsidRPr="00A11978" w:rsidTr="009C7FBB">
        <w:trPr>
          <w:gridAfter w:val="1"/>
          <w:wAfter w:w="90" w:type="dxa"/>
          <w:trHeight w:val="885"/>
        </w:trPr>
        <w:tc>
          <w:tcPr>
            <w:tcW w:w="3960" w:type="dxa"/>
          </w:tcPr>
          <w:p w:rsidR="0069353F" w:rsidRPr="00E53642" w:rsidRDefault="0069353F" w:rsidP="009C7FBB">
            <w:pPr>
              <w:bidi/>
              <w:spacing w:line="240" w:lineRule="auto"/>
              <w:jc w:val="both"/>
              <w:rPr>
                <w:rFonts w:ascii="IranNastaliq" w:hAnsi="IranNastaliq" w:cs="B Lotus"/>
                <w:rtl/>
              </w:rPr>
            </w:pPr>
            <w:r w:rsidRPr="00E53642">
              <w:rPr>
                <w:rFonts w:ascii="IranNastaliq" w:hAnsi="IranNastaliq" w:cs="B Lotus" w:hint="cs"/>
                <w:rtl/>
              </w:rPr>
              <w:t>2-</w:t>
            </w:r>
            <w:r w:rsidR="00454E1D" w:rsidRPr="00E53642">
              <w:rPr>
                <w:rFonts w:ascii="IranNastaliq" w:hAnsi="IranNastaliq" w:cs="B Lotus" w:hint="cs"/>
                <w:rtl/>
              </w:rPr>
              <w:t>6</w:t>
            </w:r>
            <w:r w:rsidRPr="00E53642">
              <w:rPr>
                <w:rFonts w:ascii="IranNastaliq" w:hAnsi="IranNastaliq" w:cs="B Lotus" w:hint="cs"/>
                <w:rtl/>
              </w:rPr>
              <w:t>- پرتوهای(یونیزان وغیریونیزان)</w:t>
            </w:r>
          </w:p>
        </w:tc>
        <w:tc>
          <w:tcPr>
            <w:tcW w:w="3960" w:type="dxa"/>
          </w:tcPr>
          <w:p w:rsidR="0069353F" w:rsidRPr="00E53642" w:rsidRDefault="0069353F" w:rsidP="009C7FBB">
            <w:pPr>
              <w:bidi/>
              <w:spacing w:line="240" w:lineRule="auto"/>
              <w:jc w:val="both"/>
              <w:rPr>
                <w:rFonts w:ascii="IranNastaliq" w:hAnsi="IranNastaliq" w:cs="B Lotus"/>
                <w:rtl/>
              </w:rPr>
            </w:pPr>
            <w:r w:rsidRPr="00E53642">
              <w:rPr>
                <w:rFonts w:ascii="IranNastaliq" w:hAnsi="IranNastaliq" w:cs="B Lotus" w:hint="cs"/>
                <w:rtl/>
              </w:rPr>
              <w:t xml:space="preserve">میزان مواجهه روزانه </w:t>
            </w:r>
          </w:p>
        </w:tc>
      </w:tr>
      <w:tr w:rsidR="005B622D" w:rsidRPr="00A11978" w:rsidTr="009C7FBB">
        <w:trPr>
          <w:gridAfter w:val="1"/>
          <w:wAfter w:w="90" w:type="dxa"/>
          <w:trHeight w:val="885"/>
        </w:trPr>
        <w:tc>
          <w:tcPr>
            <w:tcW w:w="3960" w:type="dxa"/>
          </w:tcPr>
          <w:p w:rsidR="005B622D" w:rsidRPr="00E53642" w:rsidRDefault="005B622D" w:rsidP="009C7FBB">
            <w:pPr>
              <w:bidi/>
              <w:spacing w:line="240" w:lineRule="auto"/>
              <w:jc w:val="both"/>
              <w:rPr>
                <w:rFonts w:ascii="IranNastaliq" w:hAnsi="IranNastaliq" w:cs="B Lotus"/>
                <w:rtl/>
                <w:lang w:bidi="fa-IR"/>
              </w:rPr>
            </w:pPr>
            <w:r w:rsidRPr="00E53642">
              <w:rPr>
                <w:rFonts w:ascii="IranNastaliq" w:hAnsi="IranNastaliq" w:cs="B Lotus" w:hint="cs"/>
                <w:rtl/>
              </w:rPr>
              <w:t>2-7- مواد معلق یا آئروسل(گردوغبار، مه دود، نانو ذره و ...)</w:t>
            </w:r>
          </w:p>
        </w:tc>
        <w:tc>
          <w:tcPr>
            <w:tcW w:w="3960" w:type="dxa"/>
          </w:tcPr>
          <w:p w:rsidR="005B622D" w:rsidRPr="00E53642" w:rsidRDefault="005B622D" w:rsidP="009C7FBB">
            <w:pPr>
              <w:bidi/>
              <w:spacing w:line="240" w:lineRule="auto"/>
              <w:jc w:val="both"/>
              <w:rPr>
                <w:rFonts w:ascii="IranNastaliq" w:hAnsi="IranNastaliq" w:cs="B Lotus"/>
                <w:rtl/>
              </w:rPr>
            </w:pPr>
            <w:r w:rsidRPr="00E53642">
              <w:rPr>
                <w:rFonts w:ascii="IranNastaliq" w:hAnsi="IranNastaliq" w:cs="B Lotus" w:hint="cs"/>
                <w:rtl/>
              </w:rPr>
              <w:t>میزان مواجهه روزانه</w:t>
            </w:r>
          </w:p>
        </w:tc>
      </w:tr>
      <w:tr w:rsidR="00D50111" w:rsidRPr="00A11978" w:rsidTr="009C7FBB">
        <w:trPr>
          <w:trHeight w:val="900"/>
        </w:trPr>
        <w:tc>
          <w:tcPr>
            <w:tcW w:w="8010" w:type="dxa"/>
            <w:gridSpan w:val="3"/>
          </w:tcPr>
          <w:p w:rsidR="00D50111" w:rsidRPr="00A11978" w:rsidRDefault="00326EBB" w:rsidP="009C7FBB">
            <w:pPr>
              <w:bidi/>
              <w:spacing w:line="240" w:lineRule="auto"/>
              <w:jc w:val="both"/>
              <w:rPr>
                <w:rFonts w:ascii="IranNastaliq" w:hAnsi="IranNastaliq" w:cs="B Lotus"/>
                <w:b/>
                <w:bCs/>
                <w:sz w:val="24"/>
                <w:szCs w:val="24"/>
                <w:rtl/>
              </w:rPr>
            </w:pPr>
            <w:r w:rsidRPr="00A11978">
              <w:rPr>
                <w:rFonts w:ascii="IranNastaliq" w:hAnsi="IranNastaliq" w:cs="B Lotus" w:hint="cs"/>
                <w:b/>
                <w:bCs/>
                <w:sz w:val="24"/>
                <w:szCs w:val="24"/>
                <w:rtl/>
              </w:rPr>
              <w:t>2</w:t>
            </w:r>
            <w:r w:rsidRPr="00E53642">
              <w:rPr>
                <w:rFonts w:ascii="IranNastaliq" w:hAnsi="IranNastaliq" w:cs="B Lotus" w:hint="cs"/>
                <w:sz w:val="24"/>
                <w:szCs w:val="24"/>
                <w:rtl/>
              </w:rPr>
              <w:t xml:space="preserve">-8- </w:t>
            </w:r>
            <w:r w:rsidR="00995A97" w:rsidRPr="00E53642">
              <w:rPr>
                <w:rFonts w:ascii="IranNastaliq" w:hAnsi="IranNastaliq" w:cs="B Lotus" w:hint="cs"/>
                <w:sz w:val="24"/>
                <w:szCs w:val="24"/>
                <w:rtl/>
              </w:rPr>
              <w:t>پسماندهای آزمایشگاهی(لاشه ، محیط کشت های عفونی، ضایعات حلال آلی و ...)</w:t>
            </w:r>
          </w:p>
        </w:tc>
      </w:tr>
      <w:tr w:rsidR="00326EBB" w:rsidRPr="00A11978" w:rsidTr="009C7FBB">
        <w:trPr>
          <w:trHeight w:val="900"/>
        </w:trPr>
        <w:tc>
          <w:tcPr>
            <w:tcW w:w="8010" w:type="dxa"/>
            <w:gridSpan w:val="3"/>
          </w:tcPr>
          <w:p w:rsidR="00326EBB" w:rsidRPr="00E53642" w:rsidRDefault="002C5E1A" w:rsidP="009C7FBB">
            <w:pPr>
              <w:bidi/>
              <w:spacing w:line="240" w:lineRule="auto"/>
              <w:jc w:val="both"/>
              <w:rPr>
                <w:rFonts w:ascii="IranNastaliq" w:hAnsi="IranNastaliq" w:cs="B Lotus"/>
                <w:sz w:val="24"/>
                <w:szCs w:val="24"/>
                <w:rtl/>
              </w:rPr>
            </w:pPr>
            <w:r w:rsidRPr="00E53642">
              <w:rPr>
                <w:rFonts w:ascii="IranNastaliq" w:hAnsi="IranNastaliq" w:cs="B Lotus" w:hint="cs"/>
                <w:sz w:val="24"/>
                <w:szCs w:val="24"/>
                <w:rtl/>
              </w:rPr>
              <w:t>شرح کلی از آزمایشات قابل انجام در پروژه تحقیقاتی خود را بیان کنید.</w:t>
            </w:r>
          </w:p>
          <w:p w:rsidR="001D1DD3" w:rsidRPr="00E53642" w:rsidRDefault="001D1DD3" w:rsidP="009C7FBB">
            <w:pPr>
              <w:bidi/>
              <w:spacing w:line="240" w:lineRule="auto"/>
              <w:jc w:val="both"/>
              <w:rPr>
                <w:rFonts w:ascii="IranNastaliq" w:hAnsi="IranNastaliq" w:cs="B Lotus"/>
                <w:sz w:val="24"/>
                <w:szCs w:val="24"/>
                <w:rtl/>
              </w:rPr>
            </w:pPr>
          </w:p>
        </w:tc>
      </w:tr>
      <w:tr w:rsidR="00157F58" w:rsidRPr="00A11978" w:rsidTr="009C7FBB">
        <w:trPr>
          <w:trHeight w:val="900"/>
        </w:trPr>
        <w:tc>
          <w:tcPr>
            <w:tcW w:w="8010" w:type="dxa"/>
            <w:gridSpan w:val="3"/>
          </w:tcPr>
          <w:p w:rsidR="00157F58" w:rsidRPr="00E53642" w:rsidRDefault="00157F58" w:rsidP="009C7FBB">
            <w:pPr>
              <w:bidi/>
              <w:rPr>
                <w:rFonts w:ascii="IranNastaliq" w:hAnsi="IranNastaliq" w:cs="B Lotus"/>
                <w:sz w:val="24"/>
                <w:szCs w:val="24"/>
                <w:rtl/>
              </w:rPr>
            </w:pPr>
            <w:r w:rsidRPr="00E53642">
              <w:rPr>
                <w:rFonts w:ascii="IranNastaliq" w:hAnsi="IranNastaliq" w:cs="B Lotus" w:hint="cs"/>
                <w:sz w:val="24"/>
                <w:szCs w:val="24"/>
                <w:rtl/>
              </w:rPr>
              <w:t>ملاحظات "بهداشت،ایمنی و محیط زیستی" که برای پیشگیری از حوادث به کار می برید</w:t>
            </w:r>
            <w:r w:rsidR="006F588F" w:rsidRPr="00E53642">
              <w:rPr>
                <w:rFonts w:ascii="IranNastaliq" w:hAnsi="IranNastaliq" w:cs="B Lotus" w:hint="cs"/>
                <w:sz w:val="24"/>
                <w:szCs w:val="24"/>
                <w:rtl/>
              </w:rPr>
              <w:t>را مشخص کرده و راه کارهای</w:t>
            </w:r>
            <w:r w:rsidRPr="00E53642">
              <w:rPr>
                <w:rFonts w:ascii="IranNastaliq" w:hAnsi="IranNastaliq" w:cs="B Lotus" w:hint="cs"/>
                <w:sz w:val="24"/>
                <w:szCs w:val="24"/>
                <w:rtl/>
              </w:rPr>
              <w:t xml:space="preserve"> مواجهه با شرایط اضطراری</w:t>
            </w:r>
            <w:r w:rsidR="006F588F" w:rsidRPr="00E53642">
              <w:rPr>
                <w:rFonts w:ascii="IranNastaliq" w:hAnsi="IranNastaliq" w:cs="B Lotus" w:hint="cs"/>
                <w:sz w:val="24"/>
                <w:szCs w:val="24"/>
                <w:rtl/>
              </w:rPr>
              <w:t xml:space="preserve"> را ذکر نمائید</w:t>
            </w:r>
            <w:r w:rsidRPr="00E53642">
              <w:rPr>
                <w:rFonts w:ascii="IranNastaliq" w:hAnsi="IranNastaliq" w:cs="B Lotus" w:hint="cs"/>
                <w:sz w:val="24"/>
                <w:szCs w:val="24"/>
                <w:rtl/>
              </w:rPr>
              <w:t xml:space="preserve">. </w:t>
            </w:r>
          </w:p>
          <w:p w:rsidR="00157F58" w:rsidRPr="00E53642" w:rsidRDefault="00157F58" w:rsidP="009C7FBB">
            <w:pPr>
              <w:bidi/>
              <w:jc w:val="right"/>
              <w:rPr>
                <w:sz w:val="24"/>
                <w:szCs w:val="24"/>
              </w:rPr>
            </w:pPr>
          </w:p>
        </w:tc>
      </w:tr>
    </w:tbl>
    <w:p w:rsidR="00995A97" w:rsidRPr="00A11978" w:rsidRDefault="00E53642" w:rsidP="00F73758">
      <w:pPr>
        <w:bidi/>
        <w:spacing w:line="240" w:lineRule="auto"/>
        <w:jc w:val="both"/>
        <w:rPr>
          <w:rFonts w:ascii="IranNastaliq" w:hAnsi="IranNastaliq" w:cs="B Lotus"/>
          <w:b/>
          <w:bCs/>
          <w:sz w:val="24"/>
          <w:szCs w:val="24"/>
        </w:rPr>
      </w:pPr>
      <w:r>
        <w:rPr>
          <w:rFonts w:ascii="IranNastaliq" w:hAnsi="IranNastaliq" w:cs="B Lotus"/>
          <w:b/>
          <w:bCs/>
          <w:sz w:val="24"/>
          <w:szCs w:val="24"/>
          <w:rtl/>
        </w:rPr>
        <w:br w:type="page"/>
      </w:r>
    </w:p>
    <w:p w:rsidR="007E11E6" w:rsidRPr="00A11978" w:rsidRDefault="009B66D5" w:rsidP="00F73758">
      <w:pPr>
        <w:numPr>
          <w:ilvl w:val="0"/>
          <w:numId w:val="1"/>
        </w:numPr>
        <w:bidi/>
        <w:spacing w:line="240" w:lineRule="auto"/>
        <w:ind w:left="261" w:hanging="142"/>
        <w:jc w:val="both"/>
        <w:rPr>
          <w:rFonts w:ascii="IranNastaliq" w:hAnsi="IranNastaliq" w:cs="B Lotus"/>
          <w:b/>
          <w:bCs/>
          <w:sz w:val="24"/>
          <w:szCs w:val="24"/>
        </w:rPr>
      </w:pPr>
      <w:r w:rsidRPr="00A11978">
        <w:rPr>
          <w:rFonts w:ascii="IranNastaliq" w:hAnsi="IranNastaliq" w:cs="B Lotus" w:hint="cs"/>
          <w:b/>
          <w:bCs/>
          <w:sz w:val="24"/>
          <w:szCs w:val="24"/>
          <w:rtl/>
        </w:rPr>
        <w:lastRenderedPageBreak/>
        <w:t>تجهیز</w:t>
      </w:r>
      <w:r w:rsidR="00326EBB" w:rsidRPr="00A11978">
        <w:rPr>
          <w:rFonts w:ascii="IranNastaliq" w:hAnsi="IranNastaliq" w:cs="B Lotus" w:hint="cs"/>
          <w:b/>
          <w:bCs/>
          <w:sz w:val="24"/>
          <w:szCs w:val="24"/>
          <w:rtl/>
        </w:rPr>
        <w:t>ات ووسایل حفاظت فردی مورد نیاز</w:t>
      </w:r>
      <w:r w:rsidR="00771B22" w:rsidRPr="00A11978">
        <w:rPr>
          <w:rFonts w:ascii="IranNastaliq" w:hAnsi="IranNastaliq" w:cs="B Lotus" w:hint="cs"/>
          <w:b/>
          <w:bCs/>
          <w:sz w:val="24"/>
          <w:szCs w:val="24"/>
          <w:rtl/>
        </w:rPr>
        <w:t xml:space="preserve"> در پروژه ی تحقیقاتی</w:t>
      </w:r>
    </w:p>
    <w:tbl>
      <w:tblPr>
        <w:bidiVisual/>
        <w:tblW w:w="0" w:type="auto"/>
        <w:tblInd w:w="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8"/>
        <w:gridCol w:w="4111"/>
      </w:tblGrid>
      <w:tr w:rsidR="008C573D" w:rsidRPr="00A11978" w:rsidTr="001D333F">
        <w:tc>
          <w:tcPr>
            <w:tcW w:w="7499" w:type="dxa"/>
            <w:gridSpan w:val="2"/>
          </w:tcPr>
          <w:p w:rsidR="008C573D" w:rsidRPr="00A11978" w:rsidRDefault="008C573D" w:rsidP="00F73758">
            <w:pPr>
              <w:bidi/>
              <w:spacing w:line="240" w:lineRule="auto"/>
              <w:jc w:val="both"/>
              <w:rPr>
                <w:rFonts w:ascii="IranNastaliq" w:hAnsi="IranNastaliq" w:cs="B Lotus"/>
                <w:b/>
                <w:bCs/>
                <w:sz w:val="24"/>
                <w:szCs w:val="24"/>
                <w:rtl/>
                <w:lang w:bidi="fa-IR"/>
              </w:rPr>
            </w:pPr>
            <w:r w:rsidRPr="00A11978">
              <w:rPr>
                <w:rFonts w:ascii="IranNastaliq" w:hAnsi="IranNastaliq" w:cs="B Lotus" w:hint="cs"/>
                <w:b/>
                <w:bCs/>
                <w:sz w:val="24"/>
                <w:szCs w:val="24"/>
                <w:lang w:bidi="fa-IR"/>
              </w:rPr>
              <w:sym w:font="Zr" w:char="F0FE"/>
            </w:r>
            <w:r w:rsidRPr="00A11978">
              <w:rPr>
                <w:rFonts w:ascii="IranNastaliq" w:hAnsi="IranNastaliq" w:cs="B Lotus" w:hint="cs"/>
                <w:b/>
                <w:bCs/>
                <w:sz w:val="24"/>
                <w:szCs w:val="24"/>
                <w:rtl/>
                <w:lang w:bidi="fa-IR"/>
              </w:rPr>
              <w:t xml:space="preserve">روپوش </w:t>
            </w:r>
            <w:r w:rsidRPr="00A11978">
              <w:rPr>
                <w:rFonts w:ascii="IranNastaliq" w:hAnsi="IranNastaliq" w:cs="B Lotus" w:hint="cs"/>
                <w:b/>
                <w:bCs/>
                <w:sz w:val="24"/>
                <w:szCs w:val="24"/>
                <w:lang w:bidi="fa-IR"/>
              </w:rPr>
              <w:sym w:font="Zr" w:char="F0FE"/>
            </w:r>
            <w:r w:rsidRPr="00A11978">
              <w:rPr>
                <w:rFonts w:ascii="IranNastaliq" w:hAnsi="IranNastaliq" w:cs="B Lotus" w:hint="cs"/>
                <w:b/>
                <w:bCs/>
                <w:sz w:val="24"/>
                <w:szCs w:val="24"/>
                <w:rtl/>
                <w:lang w:bidi="fa-IR"/>
              </w:rPr>
              <w:t xml:space="preserve"> عینک</w:t>
            </w:r>
            <w:r w:rsidRPr="00A11978">
              <w:rPr>
                <w:rFonts w:ascii="IranNastaliq" w:hAnsi="IranNastaliq" w:cs="B Lotus" w:hint="cs"/>
                <w:b/>
                <w:bCs/>
                <w:sz w:val="24"/>
                <w:szCs w:val="24"/>
                <w:lang w:bidi="fa-IR"/>
              </w:rPr>
              <w:sym w:font="Zr" w:char="F0FE"/>
            </w:r>
            <w:r w:rsidRPr="00A11978">
              <w:rPr>
                <w:rFonts w:ascii="IranNastaliq" w:hAnsi="IranNastaliq" w:cs="B Lotus" w:hint="cs"/>
                <w:b/>
                <w:bCs/>
                <w:sz w:val="24"/>
                <w:szCs w:val="24"/>
                <w:rtl/>
                <w:lang w:bidi="fa-IR"/>
              </w:rPr>
              <w:t xml:space="preserve"> گوشی</w:t>
            </w:r>
            <w:r w:rsidRPr="00A11978">
              <w:rPr>
                <w:rFonts w:ascii="IranNastaliq" w:hAnsi="IranNastaliq" w:cs="B Lotus" w:hint="cs"/>
                <w:b/>
                <w:bCs/>
                <w:sz w:val="24"/>
                <w:szCs w:val="24"/>
                <w:lang w:bidi="fa-IR"/>
              </w:rPr>
              <w:sym w:font="Zr" w:char="F0FE"/>
            </w:r>
            <w:r w:rsidRPr="00A11978">
              <w:rPr>
                <w:rFonts w:ascii="IranNastaliq" w:hAnsi="IranNastaliq" w:cs="B Lotus" w:hint="cs"/>
                <w:b/>
                <w:bCs/>
                <w:sz w:val="24"/>
                <w:szCs w:val="24"/>
                <w:rtl/>
                <w:lang w:bidi="fa-IR"/>
              </w:rPr>
              <w:t xml:space="preserve"> سایر</w:t>
            </w:r>
          </w:p>
        </w:tc>
      </w:tr>
      <w:tr w:rsidR="001D1DD3" w:rsidRPr="00A11978" w:rsidTr="001D333F">
        <w:tc>
          <w:tcPr>
            <w:tcW w:w="3388" w:type="dxa"/>
          </w:tcPr>
          <w:p w:rsidR="001D1DD3" w:rsidRPr="00A11978" w:rsidRDefault="001D1DD3" w:rsidP="00F73758">
            <w:pPr>
              <w:bidi/>
              <w:spacing w:line="240" w:lineRule="auto"/>
              <w:rPr>
                <w:rFonts w:ascii="IranNastaliq" w:hAnsi="IranNastaliq" w:cs="B Lotus"/>
                <w:b/>
                <w:bCs/>
                <w:sz w:val="24"/>
                <w:szCs w:val="24"/>
                <w:rtl/>
              </w:rPr>
            </w:pPr>
            <w:r w:rsidRPr="00A11978">
              <w:rPr>
                <w:rFonts w:ascii="IranNastaliq" w:hAnsi="IranNastaliq" w:cs="B Lotus"/>
                <w:b/>
                <w:bCs/>
                <w:sz w:val="24"/>
                <w:szCs w:val="24"/>
                <w:rtl/>
              </w:rPr>
              <w:t>□</w:t>
            </w:r>
            <w:r w:rsidRPr="00A11978">
              <w:rPr>
                <w:rFonts w:ascii="IranNastaliq" w:hAnsi="IranNastaliq" w:cs="B Lotus" w:hint="cs"/>
                <w:b/>
                <w:bCs/>
                <w:sz w:val="24"/>
                <w:szCs w:val="24"/>
                <w:rtl/>
              </w:rPr>
              <w:t xml:space="preserve"> ماسک</w:t>
            </w:r>
          </w:p>
          <w:p w:rsidR="001D1DD3" w:rsidRPr="00A11978" w:rsidRDefault="001D1DD3" w:rsidP="00F73758">
            <w:pPr>
              <w:bidi/>
              <w:spacing w:line="240" w:lineRule="auto"/>
              <w:rPr>
                <w:rFonts w:ascii="IranNastaliq" w:hAnsi="IranNastaliq" w:cs="B Lotus"/>
                <w:b/>
                <w:bCs/>
                <w:sz w:val="24"/>
                <w:szCs w:val="24"/>
                <w:rtl/>
              </w:rPr>
            </w:pPr>
            <w:r w:rsidRPr="00A11978">
              <w:rPr>
                <w:rFonts w:ascii="IranNastaliq" w:hAnsi="IranNastaliq" w:cs="B Lotus" w:hint="cs"/>
                <w:b/>
                <w:bCs/>
                <w:sz w:val="24"/>
                <w:szCs w:val="24"/>
                <w:rtl/>
              </w:rPr>
              <w:t xml:space="preserve">مدل  ماسک ذکر گردد  </w:t>
            </w:r>
            <w:r w:rsidR="00316164" w:rsidRPr="00A11978">
              <w:rPr>
                <w:rFonts w:ascii="IranNastaliq" w:hAnsi="IranNastaliq" w:cs="B Lotus" w:hint="cs"/>
                <w:b/>
                <w:bCs/>
                <w:sz w:val="24"/>
                <w:szCs w:val="24"/>
                <w:rtl/>
              </w:rPr>
              <w:t>................</w:t>
            </w:r>
          </w:p>
        </w:tc>
        <w:tc>
          <w:tcPr>
            <w:tcW w:w="4111" w:type="dxa"/>
          </w:tcPr>
          <w:p w:rsidR="005A6001" w:rsidRPr="00A11978" w:rsidRDefault="005A6001" w:rsidP="00F73758">
            <w:pPr>
              <w:bidi/>
              <w:spacing w:line="240" w:lineRule="auto"/>
              <w:rPr>
                <w:rFonts w:ascii="IranNastaliq" w:hAnsi="IranNastaliq" w:cs="B Lotus"/>
                <w:b/>
                <w:bCs/>
                <w:sz w:val="24"/>
                <w:szCs w:val="24"/>
                <w:rtl/>
                <w:lang w:bidi="fa-IR"/>
              </w:rPr>
            </w:pPr>
            <w:r w:rsidRPr="00A11978">
              <w:rPr>
                <w:rFonts w:ascii="IranNastaliq" w:hAnsi="IranNastaliq" w:cs="B Lotus"/>
                <w:b/>
                <w:bCs/>
                <w:sz w:val="24"/>
                <w:szCs w:val="24"/>
                <w:rtl/>
                <w:lang w:bidi="fa-IR"/>
              </w:rPr>
              <w:t>□</w:t>
            </w:r>
            <w:r w:rsidRPr="00A11978">
              <w:rPr>
                <w:rFonts w:ascii="IranNastaliq" w:hAnsi="IranNastaliq" w:cs="B Lotus" w:hint="cs"/>
                <w:b/>
                <w:bCs/>
                <w:sz w:val="24"/>
                <w:szCs w:val="24"/>
                <w:rtl/>
                <w:lang w:bidi="fa-IR"/>
              </w:rPr>
              <w:t xml:space="preserve"> دستکش</w:t>
            </w:r>
          </w:p>
          <w:p w:rsidR="001D1DD3" w:rsidRPr="00A11978" w:rsidRDefault="005A6001" w:rsidP="00F73758">
            <w:pPr>
              <w:bidi/>
              <w:spacing w:line="240" w:lineRule="auto"/>
              <w:rPr>
                <w:rFonts w:ascii="IranNastaliq" w:hAnsi="IranNastaliq" w:cs="B Lotus"/>
                <w:b/>
                <w:bCs/>
                <w:sz w:val="24"/>
                <w:szCs w:val="24"/>
                <w:rtl/>
              </w:rPr>
            </w:pPr>
            <w:r w:rsidRPr="00A11978">
              <w:rPr>
                <w:rFonts w:ascii="IranNastaliq" w:hAnsi="IranNastaliq" w:cs="B Lotus" w:hint="cs"/>
                <w:b/>
                <w:bCs/>
                <w:sz w:val="24"/>
                <w:szCs w:val="24"/>
                <w:rtl/>
                <w:lang w:bidi="fa-IR"/>
              </w:rPr>
              <w:t>جنس دستکش ذکر شود</w:t>
            </w:r>
            <w:r w:rsidR="00316164" w:rsidRPr="00A11978">
              <w:rPr>
                <w:rFonts w:ascii="IranNastaliq" w:hAnsi="IranNastaliq" w:cs="B Lotus" w:hint="cs"/>
                <w:b/>
                <w:bCs/>
                <w:sz w:val="24"/>
                <w:szCs w:val="24"/>
                <w:rtl/>
              </w:rPr>
              <w:t>.................</w:t>
            </w:r>
          </w:p>
        </w:tc>
      </w:tr>
    </w:tbl>
    <w:p w:rsidR="00A11978" w:rsidRPr="00A11978" w:rsidRDefault="00A11978" w:rsidP="00A11978">
      <w:pPr>
        <w:tabs>
          <w:tab w:val="right" w:pos="276"/>
        </w:tabs>
        <w:bidi/>
        <w:spacing w:after="0" w:line="240" w:lineRule="auto"/>
        <w:jc w:val="both"/>
        <w:rPr>
          <w:rFonts w:ascii="Tahoma" w:hAnsi="Tahoma" w:cs="B Lotus"/>
          <w:sz w:val="24"/>
          <w:szCs w:val="24"/>
        </w:rPr>
      </w:pPr>
    </w:p>
    <w:p w:rsidR="00A11978" w:rsidRPr="00E53642" w:rsidRDefault="00E53642" w:rsidP="00E53642">
      <w:pPr>
        <w:numPr>
          <w:ilvl w:val="0"/>
          <w:numId w:val="1"/>
        </w:numPr>
        <w:bidi/>
        <w:spacing w:line="240" w:lineRule="auto"/>
        <w:ind w:left="261" w:hanging="142"/>
        <w:jc w:val="both"/>
        <w:rPr>
          <w:rFonts w:ascii="IranNastaliq" w:hAnsi="IranNastaliq" w:cs="B Lotus"/>
          <w:b/>
          <w:bCs/>
          <w:sz w:val="24"/>
          <w:szCs w:val="24"/>
        </w:rPr>
      </w:pPr>
      <w:r w:rsidRPr="00E53642">
        <w:rPr>
          <w:rFonts w:ascii="IranNastaliq" w:hAnsi="IranNastaliq" w:cs="B Lotus" w:hint="cs"/>
          <w:b/>
          <w:bCs/>
          <w:sz w:val="24"/>
          <w:szCs w:val="24"/>
          <w:rtl/>
        </w:rPr>
        <w:t xml:space="preserve"> کدهای اخلاق در پژوهش</w:t>
      </w:r>
    </w:p>
    <w:p w:rsidR="00A11978" w:rsidRPr="00A11978" w:rsidRDefault="00A11978" w:rsidP="00A11978">
      <w:pPr>
        <w:numPr>
          <w:ilvl w:val="0"/>
          <w:numId w:val="5"/>
        </w:numPr>
        <w:tabs>
          <w:tab w:val="right" w:pos="276"/>
        </w:tabs>
        <w:bidi/>
        <w:spacing w:after="0" w:line="240" w:lineRule="auto"/>
        <w:ind w:left="0" w:firstLine="0"/>
        <w:jc w:val="both"/>
        <w:rPr>
          <w:rFonts w:ascii="Tahoma" w:hAnsi="Tahoma" w:cs="B Lotus"/>
          <w:sz w:val="24"/>
          <w:szCs w:val="24"/>
        </w:rPr>
      </w:pPr>
      <w:r w:rsidRPr="00A11978">
        <w:rPr>
          <w:rFonts w:ascii="Tahoma" w:hAnsi="Tahoma" w:cs="B Lotus"/>
          <w:sz w:val="24"/>
          <w:szCs w:val="24"/>
          <w:rtl/>
        </w:rPr>
        <w:t>نحوه ارائه گزارش يا اعلام نتيجه تحقيقات متضمن رعايت حقوق مادي و معنوي عناصر ذيربط (آزمودني، پژوهشگر، پژوهش و سازمان مربوطه)</w:t>
      </w:r>
      <w:r w:rsidRPr="00A11978">
        <w:rPr>
          <w:rFonts w:ascii="Tahoma" w:hAnsi="Tahoma" w:cs="B Lotus" w:hint="cs"/>
          <w:sz w:val="24"/>
          <w:szCs w:val="24"/>
          <w:rtl/>
          <w:lang w:bidi="fa-IR"/>
        </w:rPr>
        <w:t xml:space="preserve"> خواهد بود.</w:t>
      </w:r>
    </w:p>
    <w:p w:rsidR="00A11978" w:rsidRPr="00A11978" w:rsidRDefault="00A11978" w:rsidP="00A11978">
      <w:pPr>
        <w:numPr>
          <w:ilvl w:val="0"/>
          <w:numId w:val="5"/>
        </w:numPr>
        <w:tabs>
          <w:tab w:val="right" w:pos="276"/>
        </w:tabs>
        <w:bidi/>
        <w:spacing w:after="0" w:line="240" w:lineRule="auto"/>
        <w:ind w:left="0" w:firstLine="0"/>
        <w:jc w:val="both"/>
        <w:rPr>
          <w:rFonts w:ascii="Tahoma" w:hAnsi="Tahoma" w:cs="B Lotus"/>
          <w:sz w:val="24"/>
          <w:szCs w:val="24"/>
        </w:rPr>
      </w:pPr>
      <w:r w:rsidRPr="00A11978">
        <w:rPr>
          <w:rFonts w:ascii="Tahoma" w:hAnsi="Tahoma" w:cs="B Lotus"/>
          <w:sz w:val="24"/>
          <w:szCs w:val="24"/>
          <w:rtl/>
        </w:rPr>
        <w:t xml:space="preserve">انجام روشهاي گوناگون تحقيق مغاير با موازين ديني و فرهنگي آزمودني وجامعه </w:t>
      </w:r>
      <w:r w:rsidRPr="00A11978">
        <w:rPr>
          <w:rFonts w:ascii="Tahoma" w:hAnsi="Tahoma" w:cs="B Lotus" w:hint="cs"/>
          <w:sz w:val="24"/>
          <w:szCs w:val="24"/>
          <w:rtl/>
          <w:lang w:bidi="fa-IR"/>
        </w:rPr>
        <w:t xml:space="preserve">نمی </w:t>
      </w:r>
      <w:r w:rsidRPr="00A11978">
        <w:rPr>
          <w:rFonts w:ascii="Tahoma" w:hAnsi="Tahoma" w:cs="B Lotus"/>
          <w:sz w:val="24"/>
          <w:szCs w:val="24"/>
          <w:rtl/>
        </w:rPr>
        <w:t>باشد</w:t>
      </w:r>
      <w:r w:rsidRPr="00A11978">
        <w:rPr>
          <w:rFonts w:ascii="Tahoma" w:hAnsi="Tahoma" w:cs="B Lotus"/>
          <w:sz w:val="24"/>
          <w:szCs w:val="24"/>
          <w:rtl/>
          <w:lang w:bidi="fa-IR"/>
        </w:rPr>
        <w:t>.</w:t>
      </w:r>
    </w:p>
    <w:p w:rsidR="00A11978" w:rsidRPr="00A11978" w:rsidRDefault="00A11978" w:rsidP="00A11978">
      <w:pPr>
        <w:numPr>
          <w:ilvl w:val="0"/>
          <w:numId w:val="5"/>
        </w:numPr>
        <w:tabs>
          <w:tab w:val="right" w:pos="276"/>
        </w:tabs>
        <w:bidi/>
        <w:spacing w:after="0" w:line="240" w:lineRule="auto"/>
        <w:ind w:left="0" w:firstLine="0"/>
        <w:jc w:val="both"/>
        <w:rPr>
          <w:rFonts w:ascii="Tahoma" w:hAnsi="Tahoma" w:cs="B Lotus"/>
          <w:sz w:val="24"/>
          <w:szCs w:val="24"/>
        </w:rPr>
      </w:pPr>
      <w:r w:rsidRPr="00A11978">
        <w:rPr>
          <w:rFonts w:ascii="Tahoma" w:hAnsi="Tahoma" w:cs="B Lotus"/>
          <w:sz w:val="24"/>
          <w:szCs w:val="24"/>
          <w:rtl/>
        </w:rPr>
        <w:t>جهت نمونه گیری/ پرسشگری/ معاینه، نمونه های خانم از محقق خانم و جهت نمونه های آقا از محقق آقا استفاده خواهد شد.</w:t>
      </w:r>
    </w:p>
    <w:p w:rsidR="00A11978" w:rsidRPr="00A11978" w:rsidRDefault="00A11978" w:rsidP="00A11978">
      <w:pPr>
        <w:numPr>
          <w:ilvl w:val="0"/>
          <w:numId w:val="5"/>
        </w:numPr>
        <w:tabs>
          <w:tab w:val="right" w:pos="276"/>
        </w:tabs>
        <w:bidi/>
        <w:spacing w:after="0" w:line="240" w:lineRule="auto"/>
        <w:ind w:left="0" w:firstLine="0"/>
        <w:jc w:val="both"/>
        <w:rPr>
          <w:rFonts w:ascii="Tahoma" w:hAnsi="Tahoma" w:cs="B Lotus"/>
          <w:sz w:val="24"/>
          <w:szCs w:val="24"/>
        </w:rPr>
      </w:pPr>
      <w:r w:rsidRPr="00A11978">
        <w:rPr>
          <w:rFonts w:ascii="Tahoma" w:hAnsi="Tahoma" w:cs="B Lotus"/>
          <w:sz w:val="24"/>
          <w:szCs w:val="24"/>
          <w:rtl/>
        </w:rPr>
        <w:t>از مشاورین با تخصص های ...............</w:t>
      </w:r>
      <w:r w:rsidRPr="00A11978">
        <w:rPr>
          <w:rFonts w:ascii="Tahoma" w:hAnsi="Tahoma" w:cs="B Lotus" w:hint="cs"/>
          <w:sz w:val="24"/>
          <w:szCs w:val="24"/>
          <w:rtl/>
        </w:rPr>
        <w:t>............</w:t>
      </w:r>
      <w:r w:rsidRPr="00A11978">
        <w:rPr>
          <w:rFonts w:ascii="Tahoma" w:hAnsi="Tahoma" w:cs="B Lotus" w:hint="cs"/>
          <w:sz w:val="24"/>
          <w:szCs w:val="24"/>
          <w:rtl/>
          <w:lang w:bidi="fa-IR"/>
        </w:rPr>
        <w:t>..............................</w:t>
      </w:r>
      <w:r w:rsidRPr="00A11978">
        <w:rPr>
          <w:rFonts w:ascii="Tahoma" w:hAnsi="Tahoma" w:cs="B Lotus" w:hint="cs"/>
          <w:sz w:val="24"/>
          <w:szCs w:val="24"/>
          <w:rtl/>
        </w:rPr>
        <w:t>.......</w:t>
      </w:r>
      <w:r w:rsidRPr="00A11978">
        <w:rPr>
          <w:rFonts w:ascii="Tahoma" w:hAnsi="Tahoma" w:cs="B Lotus"/>
          <w:sz w:val="24"/>
          <w:szCs w:val="24"/>
          <w:rtl/>
        </w:rPr>
        <w:t>.در اجرای طرح استفاده خواهد شد.</w:t>
      </w:r>
    </w:p>
    <w:p w:rsidR="00A11978" w:rsidRPr="00A11978" w:rsidRDefault="00A11978" w:rsidP="00A11978">
      <w:pPr>
        <w:numPr>
          <w:ilvl w:val="0"/>
          <w:numId w:val="5"/>
        </w:numPr>
        <w:tabs>
          <w:tab w:val="right" w:pos="276"/>
        </w:tabs>
        <w:bidi/>
        <w:spacing w:after="0" w:line="240" w:lineRule="auto"/>
        <w:ind w:left="0" w:firstLine="0"/>
        <w:jc w:val="both"/>
        <w:rPr>
          <w:rFonts w:ascii="Tahoma" w:hAnsi="Tahoma" w:cs="B Lotus"/>
          <w:sz w:val="24"/>
          <w:szCs w:val="24"/>
        </w:rPr>
      </w:pPr>
      <w:r w:rsidRPr="00A11978">
        <w:rPr>
          <w:rFonts w:ascii="Tahoma" w:hAnsi="Tahoma" w:cs="B Lotus"/>
          <w:sz w:val="24"/>
          <w:szCs w:val="24"/>
          <w:rtl/>
        </w:rPr>
        <w:t>در چارچوب مندرجات بند ملاحظات اخلاقی پروپوزال مصوب شده در مرکز تحقیقاتی عمل خواهد شد و همراه گزارشات پیشرفت در خصوص رعایت ملاحظات اخلاقی نیز گزارش ارسال خواهد شد ضمناً مطلع هستم که هر گونه تغییر در اجرا باید با مجوز کمیته اخلاق در پژوهش باشد.</w:t>
      </w:r>
    </w:p>
    <w:p w:rsidR="00A11978" w:rsidRPr="00A11978" w:rsidRDefault="00A11978" w:rsidP="00A11978">
      <w:pPr>
        <w:numPr>
          <w:ilvl w:val="0"/>
          <w:numId w:val="5"/>
        </w:numPr>
        <w:tabs>
          <w:tab w:val="right" w:pos="276"/>
        </w:tabs>
        <w:bidi/>
        <w:spacing w:after="0" w:line="240" w:lineRule="auto"/>
        <w:ind w:left="0" w:firstLine="0"/>
        <w:jc w:val="both"/>
        <w:rPr>
          <w:rFonts w:ascii="Tahoma" w:hAnsi="Tahoma" w:cs="B Lotus"/>
          <w:sz w:val="24"/>
          <w:szCs w:val="24"/>
        </w:rPr>
      </w:pPr>
      <w:r w:rsidRPr="00A11978">
        <w:rPr>
          <w:rFonts w:ascii="Tahoma" w:hAnsi="Tahoma" w:cs="B Lotus" w:hint="cs"/>
          <w:sz w:val="24"/>
          <w:szCs w:val="24"/>
          <w:rtl/>
        </w:rPr>
        <w:t>تمامي موارد اخلاقي مربوط به تهيه و حمل و نقل حيوانات، نيروي اجرايي شاغل و روش نگهداري حيوانات در اين طرح رعايت مي شود.</w:t>
      </w:r>
    </w:p>
    <w:p w:rsidR="00A11978" w:rsidRPr="00A11978" w:rsidRDefault="00A11978" w:rsidP="00A11978">
      <w:pPr>
        <w:numPr>
          <w:ilvl w:val="0"/>
          <w:numId w:val="5"/>
        </w:numPr>
        <w:tabs>
          <w:tab w:val="right" w:pos="276"/>
        </w:tabs>
        <w:bidi/>
        <w:spacing w:after="0" w:line="240" w:lineRule="auto"/>
        <w:ind w:left="0" w:firstLine="0"/>
        <w:jc w:val="both"/>
        <w:rPr>
          <w:rFonts w:ascii="Tahoma" w:hAnsi="Tahoma" w:cs="B Lotus"/>
          <w:sz w:val="24"/>
          <w:szCs w:val="24"/>
          <w:rtl/>
        </w:rPr>
      </w:pPr>
      <w:r w:rsidRPr="00A11978">
        <w:rPr>
          <w:rFonts w:ascii="Tahoma" w:hAnsi="Tahoma" w:cs="B Lotus" w:hint="cs"/>
          <w:sz w:val="24"/>
          <w:szCs w:val="24"/>
          <w:rtl/>
        </w:rPr>
        <w:t xml:space="preserve">در مطالعات انسانی </w:t>
      </w:r>
      <w:r w:rsidRPr="00A11978">
        <w:rPr>
          <w:rFonts w:ascii="Tahoma" w:hAnsi="Tahoma" w:cs="B Lotus"/>
          <w:sz w:val="24"/>
          <w:szCs w:val="24"/>
          <w:rtl/>
        </w:rPr>
        <w:t>از کلیه نمونه ها یا قیم قانونی آنها رضایت نامه آگاهانه کتبی/ شفاهی در حضور شاهد با ذکر روش اجرای پژوهش یا سنجش متغیر مورد بررسی و انتظارات مجری از نمونه ها و نحوه انتخاب  نمونه ها و داوطلبانه بودن شرکت نمونه ها در مطالعه اخذ میگردد.</w:t>
      </w:r>
    </w:p>
    <w:p w:rsidR="00A11978" w:rsidRPr="00A11978" w:rsidRDefault="00A11978" w:rsidP="00A11978">
      <w:pPr>
        <w:numPr>
          <w:ilvl w:val="0"/>
          <w:numId w:val="5"/>
        </w:numPr>
        <w:tabs>
          <w:tab w:val="right" w:pos="276"/>
        </w:tabs>
        <w:bidi/>
        <w:spacing w:after="0" w:line="240" w:lineRule="auto"/>
        <w:ind w:left="0" w:firstLine="0"/>
        <w:jc w:val="both"/>
        <w:rPr>
          <w:rFonts w:ascii="Tahoma" w:hAnsi="Tahoma" w:cs="B Lotus"/>
          <w:sz w:val="24"/>
          <w:szCs w:val="24"/>
          <w:rtl/>
        </w:rPr>
      </w:pPr>
      <w:r w:rsidRPr="00A11978">
        <w:rPr>
          <w:rFonts w:ascii="Tahoma" w:hAnsi="Tahoma" w:cs="B Lotus"/>
          <w:sz w:val="24"/>
          <w:szCs w:val="24"/>
          <w:rtl/>
        </w:rPr>
        <w:t>هزینه مداخلات یا آزمایشات یا سنجش متغیرها ئی که مربوط به تحقیق بوده و انجام آنها از اجزای پروتکل درمانی نمی باشند از محل اعتبار طرح تامین می گردد در اینصورت از دفترچه بیمه نمونه ها جهت درج مداخله مذکور استفاده نخواهد شد.</w:t>
      </w:r>
    </w:p>
    <w:p w:rsidR="00A11978" w:rsidRPr="00A11978" w:rsidRDefault="00A11978" w:rsidP="00A11978">
      <w:pPr>
        <w:numPr>
          <w:ilvl w:val="0"/>
          <w:numId w:val="5"/>
        </w:numPr>
        <w:tabs>
          <w:tab w:val="right" w:pos="276"/>
        </w:tabs>
        <w:bidi/>
        <w:spacing w:after="0" w:line="240" w:lineRule="auto"/>
        <w:ind w:left="0" w:firstLine="0"/>
        <w:jc w:val="both"/>
        <w:rPr>
          <w:rFonts w:ascii="Tahoma" w:hAnsi="Tahoma" w:cs="B Lotus"/>
          <w:sz w:val="24"/>
          <w:szCs w:val="24"/>
          <w:rtl/>
        </w:rPr>
      </w:pPr>
      <w:r w:rsidRPr="00A11978">
        <w:rPr>
          <w:rFonts w:ascii="Tahoma" w:hAnsi="Tahoma" w:cs="B Lotus"/>
          <w:sz w:val="24"/>
          <w:szCs w:val="24"/>
          <w:rtl/>
        </w:rPr>
        <w:t>اطلاعات شخصی افراد محرمانه خواهد بود و منتشر نمی گردد.</w:t>
      </w:r>
    </w:p>
    <w:p w:rsidR="00A11978" w:rsidRPr="00A11978" w:rsidRDefault="00A11978" w:rsidP="00A11978">
      <w:pPr>
        <w:numPr>
          <w:ilvl w:val="0"/>
          <w:numId w:val="5"/>
        </w:numPr>
        <w:tabs>
          <w:tab w:val="right" w:pos="276"/>
        </w:tabs>
        <w:bidi/>
        <w:spacing w:after="0" w:line="240" w:lineRule="auto"/>
        <w:ind w:left="0" w:firstLine="0"/>
        <w:jc w:val="both"/>
        <w:rPr>
          <w:rFonts w:ascii="Tahoma" w:hAnsi="Tahoma" w:cs="B Lotus"/>
          <w:sz w:val="24"/>
          <w:szCs w:val="24"/>
          <w:rtl/>
        </w:rPr>
      </w:pPr>
      <w:r w:rsidRPr="00A11978">
        <w:rPr>
          <w:rFonts w:ascii="Tahoma" w:hAnsi="Tahoma" w:cs="B Lotus"/>
          <w:sz w:val="24"/>
          <w:szCs w:val="24"/>
          <w:rtl/>
        </w:rPr>
        <w:t>آزمایشات در صورت امکان در مراکز درمانی دانشگاه انجام خواهد پذیرفت.</w:t>
      </w:r>
    </w:p>
    <w:p w:rsidR="00A11978" w:rsidRPr="00A11978" w:rsidRDefault="00A11978" w:rsidP="00A11978">
      <w:pPr>
        <w:numPr>
          <w:ilvl w:val="0"/>
          <w:numId w:val="5"/>
        </w:numPr>
        <w:tabs>
          <w:tab w:val="right" w:pos="276"/>
        </w:tabs>
        <w:bidi/>
        <w:spacing w:after="0" w:line="240" w:lineRule="auto"/>
        <w:ind w:left="0" w:firstLine="0"/>
        <w:jc w:val="both"/>
        <w:rPr>
          <w:rFonts w:ascii="Tahoma" w:hAnsi="Tahoma" w:cs="B Lotus"/>
          <w:sz w:val="24"/>
          <w:szCs w:val="24"/>
          <w:rtl/>
        </w:rPr>
      </w:pPr>
      <w:r w:rsidRPr="00A11978">
        <w:rPr>
          <w:rFonts w:ascii="Tahoma" w:hAnsi="Tahoma" w:cs="B Lotus"/>
          <w:sz w:val="24"/>
          <w:szCs w:val="24"/>
          <w:rtl/>
        </w:rPr>
        <w:t>آموزش شفاهی و کتبی به زبان ساده و قابل فهم به نمونه ها به منظور جلوگیری از پیشرفت عارضه / ارتقای سلامت سوژه ها ارائه خواهد شد و نمونه های در معرض خطر جهت درمان به مراکز درمانی مربوطه معرفی خواهند شد.</w:t>
      </w:r>
    </w:p>
    <w:p w:rsidR="00A11978" w:rsidRDefault="00A11978" w:rsidP="00A11978">
      <w:pPr>
        <w:numPr>
          <w:ilvl w:val="0"/>
          <w:numId w:val="5"/>
        </w:numPr>
        <w:tabs>
          <w:tab w:val="right" w:pos="276"/>
        </w:tabs>
        <w:bidi/>
        <w:spacing w:after="0" w:line="240" w:lineRule="auto"/>
        <w:ind w:left="0" w:firstLine="0"/>
        <w:jc w:val="both"/>
        <w:rPr>
          <w:rFonts w:ascii="Tahoma" w:hAnsi="Tahoma" w:cs="B Lotus"/>
          <w:sz w:val="24"/>
          <w:szCs w:val="24"/>
        </w:rPr>
      </w:pPr>
      <w:r w:rsidRPr="00A11978">
        <w:rPr>
          <w:rFonts w:ascii="Tahoma" w:hAnsi="Tahoma" w:cs="B Lotus"/>
          <w:sz w:val="24"/>
          <w:szCs w:val="24"/>
          <w:rtl/>
        </w:rPr>
        <w:lastRenderedPageBreak/>
        <w:t>مستندات مبنی بر تاً ثیر مثبت بیشتر و یا تاًثیر منفی کمتر داروها/ درمانها/ تست های مورد مطالعه در قیاس با داروها/ درمان ها/ مداخلات متعارف و رایج به دبیر خانه کمیته اخلاق ارایه خواهد شد و کلیه نمونه ها ازدرمان های استاندارد و متعارف بهره مند خواهند شد.</w:t>
      </w:r>
    </w:p>
    <w:p w:rsidR="00E53642" w:rsidRPr="00A11978" w:rsidRDefault="00E53642" w:rsidP="00E53642">
      <w:pPr>
        <w:numPr>
          <w:ilvl w:val="0"/>
          <w:numId w:val="5"/>
        </w:numPr>
        <w:tabs>
          <w:tab w:val="right" w:pos="276"/>
        </w:tabs>
        <w:bidi/>
        <w:spacing w:after="0" w:line="240" w:lineRule="auto"/>
        <w:ind w:left="0" w:firstLine="0"/>
        <w:jc w:val="both"/>
        <w:rPr>
          <w:rFonts w:ascii="Tahoma" w:hAnsi="Tahoma" w:cs="B Lotus"/>
          <w:sz w:val="24"/>
          <w:szCs w:val="24"/>
        </w:rPr>
      </w:pPr>
      <w:r w:rsidRPr="00A11978">
        <w:rPr>
          <w:rFonts w:ascii="Tahoma" w:hAnsi="Tahoma" w:cs="B Lotus" w:hint="cs"/>
          <w:sz w:val="24"/>
          <w:szCs w:val="24"/>
          <w:rtl/>
        </w:rPr>
        <w:t>این تحقیق شامل کار آزمایی بالینی</w:t>
      </w:r>
      <w:r w:rsidRPr="00A11978">
        <w:rPr>
          <w:rFonts w:ascii="Tahoma" w:hAnsi="Tahoma" w:cs="B Lotus" w:hint="cs"/>
          <w:sz w:val="24"/>
          <w:szCs w:val="24"/>
        </w:rPr>
        <w:sym w:font="Wingdings" w:char="F06F"/>
      </w:r>
      <w:r w:rsidRPr="00A11978">
        <w:rPr>
          <w:rFonts w:ascii="Tahoma" w:hAnsi="Tahoma" w:cs="B Lotus" w:hint="cs"/>
          <w:sz w:val="24"/>
          <w:szCs w:val="24"/>
          <w:rtl/>
        </w:rPr>
        <w:t xml:space="preserve"> پژوهش بر روی حیوانات</w:t>
      </w:r>
      <w:r w:rsidRPr="00A11978">
        <w:rPr>
          <w:rFonts w:ascii="Tahoma" w:hAnsi="Tahoma" w:cs="B Lotus" w:hint="cs"/>
          <w:sz w:val="24"/>
          <w:szCs w:val="24"/>
        </w:rPr>
        <w:sym w:font="Wingdings" w:char="F06F"/>
      </w:r>
      <w:r w:rsidRPr="00A11978">
        <w:rPr>
          <w:rFonts w:ascii="Tahoma" w:hAnsi="Tahoma" w:cs="B Lotus" w:hint="cs"/>
          <w:sz w:val="24"/>
          <w:szCs w:val="24"/>
          <w:rtl/>
        </w:rPr>
        <w:t xml:space="preserve"> می باشد و محقق متعهد می شود با مراجعه</w:t>
      </w:r>
      <w:r w:rsidRPr="00A11978">
        <w:rPr>
          <w:rFonts w:cs="B Lotus" w:hint="cs"/>
          <w:sz w:val="24"/>
          <w:szCs w:val="24"/>
          <w:rtl/>
          <w:lang w:bidi="fa-IR"/>
        </w:rPr>
        <w:t xml:space="preserve"> بهآدرسهای اینترنتی</w:t>
      </w:r>
    </w:p>
    <w:p w:rsidR="00A11978" w:rsidRPr="00A11978" w:rsidRDefault="0098175E" w:rsidP="00E53642">
      <w:pPr>
        <w:tabs>
          <w:tab w:val="right" w:pos="119"/>
        </w:tabs>
        <w:bidi/>
        <w:spacing w:after="0" w:line="240" w:lineRule="auto"/>
        <w:jc w:val="right"/>
        <w:rPr>
          <w:rFonts w:ascii="Tahoma" w:hAnsi="Tahoma" w:cs="B Lotus"/>
          <w:sz w:val="24"/>
          <w:szCs w:val="24"/>
        </w:rPr>
      </w:pPr>
      <w:hyperlink r:id="rId7" w:tgtFrame="_blank" w:history="1">
        <w:r w:rsidR="00A11978" w:rsidRPr="00A11978">
          <w:rPr>
            <w:rStyle w:val="Hyperlink"/>
            <w:rFonts w:ascii="Arial" w:hAnsi="Arial" w:cs="B Lotus"/>
            <w:sz w:val="24"/>
            <w:szCs w:val="24"/>
          </w:rPr>
          <w:t>http://psrc.tums.ac.ir/files/files/human%20ethical%20codes.doc</w:t>
        </w:r>
      </w:hyperlink>
      <w:r w:rsidR="00A11978" w:rsidRPr="00A11978">
        <w:rPr>
          <w:rFonts w:ascii="Arial" w:hAnsi="Arial" w:cs="B Lotus" w:hint="cs"/>
          <w:sz w:val="24"/>
          <w:szCs w:val="24"/>
          <w:rtl/>
          <w:lang w:bidi="fa-IR"/>
        </w:rPr>
        <w:tab/>
      </w:r>
      <w:hyperlink r:id="rId8" w:tgtFrame="_blank" w:history="1">
        <w:r w:rsidR="00A11978" w:rsidRPr="00A11978">
          <w:rPr>
            <w:rStyle w:val="Hyperlink"/>
            <w:rFonts w:ascii="Arial" w:hAnsi="Arial" w:cs="B Lotus"/>
            <w:sz w:val="24"/>
            <w:szCs w:val="24"/>
          </w:rPr>
          <w:t>http://psrc.tums.ac.ir/files/files/animal%20ethical%20codes.doc</w:t>
        </w:r>
      </w:hyperlink>
    </w:p>
    <w:p w:rsidR="00A11978" w:rsidRPr="00A11978" w:rsidRDefault="00A11978" w:rsidP="00A11978">
      <w:pPr>
        <w:tabs>
          <w:tab w:val="right" w:pos="276"/>
        </w:tabs>
        <w:bidi/>
        <w:jc w:val="both"/>
        <w:rPr>
          <w:rFonts w:ascii="Tahoma" w:hAnsi="Tahoma" w:cs="B Lotus"/>
          <w:sz w:val="24"/>
          <w:szCs w:val="24"/>
        </w:rPr>
      </w:pPr>
      <w:r w:rsidRPr="00A11978">
        <w:rPr>
          <w:rFonts w:cs="B Lotus" w:hint="cs"/>
          <w:sz w:val="24"/>
          <w:szCs w:val="24"/>
          <w:rtl/>
          <w:lang w:bidi="fa-IR"/>
        </w:rPr>
        <w:t>کدهای اخلاقی مربوطه را مطالعه و در پژوهش رعایت نماید.</w:t>
      </w:r>
    </w:p>
    <w:p w:rsidR="00A11978" w:rsidRPr="00A11978" w:rsidRDefault="00A11978" w:rsidP="00A11978">
      <w:pPr>
        <w:bidi/>
        <w:spacing w:line="240" w:lineRule="auto"/>
        <w:ind w:left="261"/>
        <w:jc w:val="both"/>
        <w:rPr>
          <w:rFonts w:ascii="IranNastaliq" w:hAnsi="IranNastaliq" w:cs="B Lotus"/>
          <w:b/>
          <w:bCs/>
          <w:sz w:val="24"/>
          <w:szCs w:val="24"/>
        </w:rPr>
      </w:pPr>
    </w:p>
    <w:p w:rsidR="00A349E6" w:rsidRPr="00A11978" w:rsidRDefault="001465DE" w:rsidP="00BC572A">
      <w:pPr>
        <w:bidi/>
        <w:spacing w:line="240" w:lineRule="auto"/>
        <w:ind w:left="-22"/>
        <w:jc w:val="both"/>
        <w:rPr>
          <w:rFonts w:ascii="IranNastaliq" w:hAnsi="IranNastaliq" w:cs="B Lotus"/>
          <w:b/>
          <w:bCs/>
          <w:sz w:val="24"/>
          <w:szCs w:val="24"/>
          <w:rtl/>
        </w:rPr>
      </w:pPr>
      <w:r w:rsidRPr="00A11978">
        <w:rPr>
          <w:rFonts w:ascii="IranNastaliq" w:hAnsi="IranNastaliq" w:cs="B Lotus" w:hint="cs"/>
          <w:b/>
          <w:bCs/>
          <w:sz w:val="24"/>
          <w:szCs w:val="24"/>
          <w:rtl/>
        </w:rPr>
        <w:t>اینجانب ......</w:t>
      </w:r>
      <w:r w:rsidR="00762D38" w:rsidRPr="00A11978">
        <w:rPr>
          <w:rFonts w:ascii="IranNastaliq" w:hAnsi="IranNastaliq" w:cs="B Lotus" w:hint="cs"/>
          <w:b/>
          <w:bCs/>
          <w:sz w:val="24"/>
          <w:szCs w:val="24"/>
          <w:rtl/>
        </w:rPr>
        <w:t>...</w:t>
      </w:r>
      <w:r w:rsidRPr="00A11978">
        <w:rPr>
          <w:rFonts w:ascii="IranNastaliq" w:hAnsi="IranNastaliq" w:cs="B Lotus" w:hint="cs"/>
          <w:b/>
          <w:bCs/>
          <w:sz w:val="24"/>
          <w:szCs w:val="24"/>
          <w:rtl/>
        </w:rPr>
        <w:t>....</w:t>
      </w:r>
      <w:r w:rsidR="00F9207F" w:rsidRPr="00A11978">
        <w:rPr>
          <w:rFonts w:ascii="IranNastaliq" w:hAnsi="IranNastaliq" w:cs="B Lotus" w:hint="cs"/>
          <w:b/>
          <w:bCs/>
          <w:sz w:val="24"/>
          <w:szCs w:val="24"/>
          <w:rtl/>
        </w:rPr>
        <w:t>...</w:t>
      </w:r>
      <w:r w:rsidRPr="00A11978">
        <w:rPr>
          <w:rFonts w:ascii="IranNastaliq" w:hAnsi="IranNastaliq" w:cs="B Lotus" w:hint="cs"/>
          <w:b/>
          <w:bCs/>
          <w:sz w:val="24"/>
          <w:szCs w:val="24"/>
          <w:rtl/>
        </w:rPr>
        <w:t>.. متعهد میگردم</w:t>
      </w:r>
      <w:r w:rsidR="00DC7F06" w:rsidRPr="00A11978">
        <w:rPr>
          <w:rFonts w:ascii="IranNastaliq" w:hAnsi="IranNastaliq" w:cs="B Lotus" w:hint="cs"/>
          <w:b/>
          <w:bCs/>
          <w:sz w:val="24"/>
          <w:szCs w:val="24"/>
          <w:rtl/>
        </w:rPr>
        <w:t xml:space="preserve"> تمام اطلاعات مندرج در این پرسشنامه کامل و صحیح بوده و در صور</w:t>
      </w:r>
      <w:r w:rsidR="00B0747C" w:rsidRPr="00A11978">
        <w:rPr>
          <w:rFonts w:ascii="IranNastaliq" w:hAnsi="IranNastaliq" w:cs="B Lotus" w:hint="cs"/>
          <w:b/>
          <w:bCs/>
          <w:sz w:val="24"/>
          <w:szCs w:val="24"/>
          <w:rtl/>
        </w:rPr>
        <w:t xml:space="preserve">ت </w:t>
      </w:r>
      <w:r w:rsidR="009111AE" w:rsidRPr="00A11978">
        <w:rPr>
          <w:rFonts w:ascii="IranNastaliq" w:hAnsi="IranNastaliq" w:cs="B Lotus" w:hint="cs"/>
          <w:b/>
          <w:bCs/>
          <w:sz w:val="24"/>
          <w:szCs w:val="24"/>
          <w:rtl/>
        </w:rPr>
        <w:t xml:space="preserve">ایجاد تغییرات مهم در دستگاه </w:t>
      </w:r>
      <w:r w:rsidR="00DC7F06" w:rsidRPr="00A11978">
        <w:rPr>
          <w:rFonts w:ascii="IranNastaliq" w:hAnsi="IranNastaliq" w:cs="B Lotus" w:hint="cs"/>
          <w:b/>
          <w:bCs/>
          <w:sz w:val="24"/>
          <w:szCs w:val="24"/>
          <w:rtl/>
        </w:rPr>
        <w:t xml:space="preserve">ها </w:t>
      </w:r>
      <w:r w:rsidR="009111AE" w:rsidRPr="00A11978">
        <w:rPr>
          <w:rFonts w:ascii="IranNastaliq" w:hAnsi="IranNastaliq" w:cs="B Lotus" w:hint="cs"/>
          <w:b/>
          <w:bCs/>
          <w:sz w:val="24"/>
          <w:szCs w:val="24"/>
          <w:rtl/>
        </w:rPr>
        <w:t xml:space="preserve">یا </w:t>
      </w:r>
      <w:r w:rsidR="00DC7F06" w:rsidRPr="00A11978">
        <w:rPr>
          <w:rFonts w:ascii="IranNastaliq" w:hAnsi="IranNastaliq" w:cs="B Lotus" w:hint="cs"/>
          <w:b/>
          <w:bCs/>
          <w:sz w:val="24"/>
          <w:szCs w:val="24"/>
          <w:rtl/>
        </w:rPr>
        <w:t xml:space="preserve">روش آزمایش </w:t>
      </w:r>
      <w:r w:rsidR="009111AE" w:rsidRPr="00A11978">
        <w:rPr>
          <w:rFonts w:ascii="IranNastaliq" w:hAnsi="IranNastaliq" w:cs="B Lotus" w:hint="cs"/>
          <w:b/>
          <w:bCs/>
          <w:sz w:val="24"/>
          <w:szCs w:val="24"/>
          <w:rtl/>
        </w:rPr>
        <w:t xml:space="preserve">موضوع </w:t>
      </w:r>
      <w:r w:rsidR="00DC7F06" w:rsidRPr="00A11978">
        <w:rPr>
          <w:rFonts w:ascii="IranNastaliq" w:hAnsi="IranNastaliq" w:cs="B Lotus" w:hint="cs"/>
          <w:b/>
          <w:bCs/>
          <w:sz w:val="24"/>
          <w:szCs w:val="24"/>
          <w:rtl/>
        </w:rPr>
        <w:t>را به مسئولین</w:t>
      </w:r>
      <w:r w:rsidR="009111AE" w:rsidRPr="00A11978">
        <w:rPr>
          <w:rFonts w:ascii="IranNastaliq" w:hAnsi="IranNastaliq" w:cs="B Lotus" w:hint="cs"/>
          <w:b/>
          <w:bCs/>
          <w:sz w:val="24"/>
          <w:szCs w:val="24"/>
          <w:rtl/>
        </w:rPr>
        <w:t xml:space="preserve"> ذیل ربط</w:t>
      </w:r>
      <w:r w:rsidR="00DC7F06" w:rsidRPr="00A11978">
        <w:rPr>
          <w:rFonts w:ascii="IranNastaliq" w:hAnsi="IranNastaliq" w:cs="B Lotus" w:hint="cs"/>
          <w:b/>
          <w:bCs/>
          <w:sz w:val="24"/>
          <w:szCs w:val="24"/>
          <w:rtl/>
        </w:rPr>
        <w:t xml:space="preserve"> اطلاع رسانی </w:t>
      </w:r>
      <w:r w:rsidR="009111AE" w:rsidRPr="00A11978">
        <w:rPr>
          <w:rFonts w:ascii="IranNastaliq" w:hAnsi="IranNastaliq" w:cs="B Lotus" w:hint="cs"/>
          <w:b/>
          <w:bCs/>
          <w:sz w:val="24"/>
          <w:szCs w:val="24"/>
          <w:rtl/>
        </w:rPr>
        <w:t>کن</w:t>
      </w:r>
      <w:r w:rsidR="00DC7F06" w:rsidRPr="00A11978">
        <w:rPr>
          <w:rFonts w:ascii="IranNastaliq" w:hAnsi="IranNastaliq" w:cs="B Lotus" w:hint="cs"/>
          <w:b/>
          <w:bCs/>
          <w:sz w:val="24"/>
          <w:szCs w:val="24"/>
          <w:rtl/>
        </w:rPr>
        <w:t>م. همچنین</w:t>
      </w:r>
      <w:r w:rsidR="009111AE" w:rsidRPr="00A11978">
        <w:rPr>
          <w:rFonts w:ascii="IranNastaliq" w:hAnsi="IranNastaliq" w:cs="B Lotus" w:hint="cs"/>
          <w:b/>
          <w:bCs/>
          <w:sz w:val="24"/>
          <w:szCs w:val="24"/>
          <w:rtl/>
        </w:rPr>
        <w:t xml:space="preserve"> ضمن تبعیت از </w:t>
      </w:r>
      <w:r w:rsidR="009111AE" w:rsidRPr="00BC572A">
        <w:rPr>
          <w:rFonts w:ascii="IranNastaliq" w:hAnsi="IranNastaliq" w:cs="B Lotus" w:hint="cs"/>
          <w:b/>
          <w:bCs/>
          <w:sz w:val="24"/>
          <w:szCs w:val="24"/>
          <w:u w:val="single"/>
          <w:rtl/>
        </w:rPr>
        <w:t xml:space="preserve">آئین نامه انضباطی کار در </w:t>
      </w:r>
      <w:r w:rsidR="00E53642" w:rsidRPr="00BC572A">
        <w:rPr>
          <w:rFonts w:ascii="IranNastaliq" w:hAnsi="IranNastaliq" w:cs="B Lotus" w:hint="cs"/>
          <w:b/>
          <w:bCs/>
          <w:sz w:val="24"/>
          <w:szCs w:val="24"/>
          <w:u w:val="single"/>
          <w:rtl/>
        </w:rPr>
        <w:t>آ</w:t>
      </w:r>
      <w:r w:rsidR="009111AE" w:rsidRPr="00BC572A">
        <w:rPr>
          <w:rFonts w:ascii="IranNastaliq" w:hAnsi="IranNastaliq" w:cs="B Lotus" w:hint="cs"/>
          <w:b/>
          <w:bCs/>
          <w:sz w:val="24"/>
          <w:szCs w:val="24"/>
          <w:u w:val="single"/>
          <w:rtl/>
        </w:rPr>
        <w:t>زمایشگاه(فایل پیوست</w:t>
      </w:r>
      <w:r w:rsidR="00F21085" w:rsidRPr="00BC572A">
        <w:rPr>
          <w:rFonts w:ascii="IranNastaliq" w:hAnsi="IranNastaliq" w:cs="B Lotus" w:hint="cs"/>
          <w:b/>
          <w:bCs/>
          <w:sz w:val="24"/>
          <w:szCs w:val="24"/>
          <w:u w:val="single"/>
          <w:rtl/>
        </w:rPr>
        <w:t>1</w:t>
      </w:r>
      <w:r w:rsidR="009111AE" w:rsidRPr="00BC572A">
        <w:rPr>
          <w:rFonts w:ascii="IranNastaliq" w:hAnsi="IranNastaliq" w:cs="B Lotus" w:hint="cs"/>
          <w:b/>
          <w:bCs/>
          <w:sz w:val="24"/>
          <w:szCs w:val="24"/>
          <w:u w:val="single"/>
          <w:rtl/>
        </w:rPr>
        <w:t>)</w:t>
      </w:r>
      <w:r w:rsidR="00F21085" w:rsidRPr="00BC572A">
        <w:rPr>
          <w:rFonts w:ascii="IranNastaliq" w:hAnsi="IranNastaliq" w:cs="B Lotus" w:hint="cs"/>
          <w:b/>
          <w:bCs/>
          <w:sz w:val="24"/>
          <w:szCs w:val="24"/>
          <w:u w:val="single"/>
          <w:rtl/>
          <w:lang w:bidi="fa-IR"/>
        </w:rPr>
        <w:t>و</w:t>
      </w:r>
      <w:r w:rsidR="00010F77" w:rsidRPr="00BC572A">
        <w:rPr>
          <w:rFonts w:ascii="IranNastaliq" w:hAnsi="IranNastaliq" w:cs="B Lotus" w:hint="cs"/>
          <w:b/>
          <w:bCs/>
          <w:sz w:val="24"/>
          <w:szCs w:val="24"/>
          <w:u w:val="single"/>
          <w:rtl/>
          <w:lang w:bidi="fa-IR"/>
        </w:rPr>
        <w:t xml:space="preserve"> مصوبات مرتبط کمیته اخلاق مرکز تحقیقات علوم دارویی</w:t>
      </w:r>
      <w:r w:rsidR="00F9207F" w:rsidRPr="00A11978">
        <w:rPr>
          <w:rFonts w:ascii="IranNastaliq" w:hAnsi="IranNastaliq" w:cs="B Lotus" w:hint="cs"/>
          <w:b/>
          <w:bCs/>
          <w:sz w:val="24"/>
          <w:szCs w:val="24"/>
          <w:rtl/>
        </w:rPr>
        <w:t xml:space="preserve">در اجرای پروژه تحقیقاتی خود </w:t>
      </w:r>
      <w:r w:rsidR="0082070C" w:rsidRPr="00A11978">
        <w:rPr>
          <w:rFonts w:ascii="IranNastaliq" w:hAnsi="IranNastaliq" w:cs="B Lotus" w:hint="cs"/>
          <w:b/>
          <w:bCs/>
          <w:sz w:val="24"/>
          <w:szCs w:val="24"/>
          <w:rtl/>
        </w:rPr>
        <w:t xml:space="preserve">به </w:t>
      </w:r>
      <w:r w:rsidRPr="00A11978">
        <w:rPr>
          <w:rFonts w:ascii="IranNastaliq" w:hAnsi="IranNastaliq" w:cs="B Lotus" w:hint="cs"/>
          <w:b/>
          <w:bCs/>
          <w:sz w:val="24"/>
          <w:szCs w:val="24"/>
          <w:rtl/>
        </w:rPr>
        <w:t>اصل پنجاهم  قانون اساسی جمهوری اسلامی ایران</w:t>
      </w:r>
      <w:r w:rsidRPr="00A11978">
        <w:rPr>
          <w:rFonts w:ascii="IranNastaliq" w:hAnsi="IranNastaliq" w:cs="B Lotus" w:hint="cs"/>
          <w:b/>
          <w:bCs/>
          <w:color w:val="FF0000"/>
          <w:sz w:val="24"/>
          <w:szCs w:val="24"/>
          <w:rtl/>
        </w:rPr>
        <w:t>(</w:t>
      </w:r>
      <w:r w:rsidRPr="00A11978">
        <w:rPr>
          <w:rFonts w:ascii="IranNastaliq" w:hAnsi="IranNastaliq" w:cs="B Lotus"/>
          <w:b/>
          <w:bCs/>
          <w:color w:val="FF0000"/>
          <w:sz w:val="24"/>
          <w:szCs w:val="24"/>
          <w:rtl/>
        </w:rPr>
        <w:t>در جمهوری اسلامی حفاظت از محیط زیست که نسل امروز نسل های بعد باید در آن حیات اجتماعی رو به رشدی داشته باشد وظیفه عمومی تلقی می گردد.از این رو فعالیت های اقتصادی و غیر آن که با آلودگی محیط زیست یا تخریب غیر قابل جبران آن ملازمه پیدا کند ممنوع است</w:t>
      </w:r>
      <w:r w:rsidRPr="00A11978">
        <w:rPr>
          <w:rFonts w:ascii="IranNastaliq" w:hAnsi="IranNastaliq" w:cs="B Lotus" w:hint="cs"/>
          <w:b/>
          <w:bCs/>
          <w:color w:val="FF0000"/>
          <w:sz w:val="24"/>
          <w:szCs w:val="24"/>
          <w:rtl/>
        </w:rPr>
        <w:t>)</w:t>
      </w:r>
      <w:r w:rsidR="00F9207F" w:rsidRPr="00A11978">
        <w:rPr>
          <w:rFonts w:ascii="IranNastaliq" w:hAnsi="IranNastaliq" w:cs="B Lotus" w:hint="cs"/>
          <w:b/>
          <w:bCs/>
          <w:sz w:val="24"/>
          <w:szCs w:val="24"/>
          <w:rtl/>
        </w:rPr>
        <w:t>عمل نمایم</w:t>
      </w:r>
      <w:r w:rsidR="006B511C" w:rsidRPr="00A11978">
        <w:rPr>
          <w:rFonts w:ascii="IranNastaliq" w:hAnsi="IranNastaliq" w:cs="B Lotus" w:hint="cs"/>
          <w:b/>
          <w:bCs/>
          <w:sz w:val="24"/>
          <w:szCs w:val="24"/>
          <w:rtl/>
        </w:rPr>
        <w:t>.</w:t>
      </w:r>
    </w:p>
    <w:p w:rsidR="00010F77" w:rsidRPr="00A11978" w:rsidRDefault="00F9207F" w:rsidP="00F73758">
      <w:pPr>
        <w:bidi/>
        <w:spacing w:line="240" w:lineRule="auto"/>
        <w:jc w:val="right"/>
        <w:rPr>
          <w:rFonts w:ascii="IranNastaliq" w:hAnsi="IranNastaliq" w:cs="B Lotus"/>
          <w:b/>
          <w:bCs/>
          <w:sz w:val="24"/>
          <w:szCs w:val="24"/>
          <w:rtl/>
        </w:rPr>
      </w:pPr>
      <w:r w:rsidRPr="00A11978">
        <w:rPr>
          <w:rFonts w:ascii="IranNastaliq" w:hAnsi="IranNastaliq" w:cs="B Lotus" w:hint="cs"/>
          <w:b/>
          <w:bCs/>
          <w:sz w:val="24"/>
          <w:szCs w:val="24"/>
          <w:rtl/>
        </w:rPr>
        <w:t>نام ونام خانوادگی پژوهشگر</w:t>
      </w:r>
      <w:r w:rsidR="00DC7F06" w:rsidRPr="00A11978">
        <w:rPr>
          <w:rFonts w:ascii="IranNastaliq" w:hAnsi="IranNastaliq" w:cs="B Lotus" w:hint="cs"/>
          <w:b/>
          <w:bCs/>
          <w:sz w:val="24"/>
          <w:szCs w:val="24"/>
          <w:rtl/>
        </w:rPr>
        <w:t>(امضاء)</w:t>
      </w:r>
    </w:p>
    <w:p w:rsidR="00487B9F" w:rsidRPr="00A11978" w:rsidRDefault="00487B9F" w:rsidP="00F73758">
      <w:pPr>
        <w:bidi/>
        <w:spacing w:line="240" w:lineRule="auto"/>
        <w:jc w:val="right"/>
        <w:rPr>
          <w:rFonts w:ascii="IranNastaliq" w:hAnsi="IranNastaliq" w:cs="B Lotus"/>
          <w:b/>
          <w:bCs/>
          <w:sz w:val="24"/>
          <w:szCs w:val="24"/>
          <w:rtl/>
        </w:rPr>
      </w:pPr>
    </w:p>
    <w:p w:rsidR="00F9207F" w:rsidRPr="00A11978" w:rsidRDefault="00F33212" w:rsidP="00F73758">
      <w:pPr>
        <w:bidi/>
        <w:spacing w:line="240" w:lineRule="auto"/>
        <w:rPr>
          <w:rFonts w:ascii="IranNastaliq" w:hAnsi="IranNastaliq" w:cs="B Lotus"/>
          <w:b/>
          <w:bCs/>
          <w:sz w:val="24"/>
          <w:szCs w:val="24"/>
          <w:rtl/>
        </w:rPr>
      </w:pPr>
      <w:r w:rsidRPr="00A11978">
        <w:rPr>
          <w:rFonts w:ascii="IranNastaliq" w:hAnsi="IranNastaliq" w:cs="B Lotus" w:hint="cs"/>
          <w:b/>
          <w:bCs/>
          <w:sz w:val="24"/>
          <w:szCs w:val="24"/>
          <w:rtl/>
        </w:rPr>
        <w:t xml:space="preserve">بدین وسیله </w:t>
      </w:r>
      <w:r w:rsidR="00741414" w:rsidRPr="00A11978">
        <w:rPr>
          <w:rFonts w:ascii="IranNastaliq" w:hAnsi="IranNastaliq" w:cs="B Lotus" w:hint="cs"/>
          <w:b/>
          <w:bCs/>
          <w:sz w:val="24"/>
          <w:szCs w:val="24"/>
          <w:rtl/>
        </w:rPr>
        <w:t>به آقا/ خانم</w:t>
      </w:r>
      <w:r w:rsidRPr="00A11978">
        <w:rPr>
          <w:rFonts w:ascii="IranNastaliq" w:hAnsi="IranNastaliq" w:cs="B Lotus" w:hint="cs"/>
          <w:b/>
          <w:bCs/>
          <w:sz w:val="24"/>
          <w:szCs w:val="24"/>
          <w:rtl/>
        </w:rPr>
        <w:t xml:space="preserve"> .......</w:t>
      </w:r>
      <w:r w:rsidR="00614C1C" w:rsidRPr="00A11978">
        <w:rPr>
          <w:rFonts w:ascii="IranNastaliq" w:hAnsi="IranNastaliq" w:cs="B Lotus" w:hint="cs"/>
          <w:b/>
          <w:bCs/>
          <w:sz w:val="24"/>
          <w:szCs w:val="24"/>
          <w:rtl/>
        </w:rPr>
        <w:t>................ عضو هیات علمی/ کارمند</w:t>
      </w:r>
      <w:r w:rsidRPr="00A11978">
        <w:rPr>
          <w:rFonts w:ascii="IranNastaliq" w:hAnsi="IranNastaliq" w:cs="B Lotus" w:hint="cs"/>
          <w:b/>
          <w:bCs/>
          <w:sz w:val="24"/>
          <w:szCs w:val="24"/>
          <w:rtl/>
        </w:rPr>
        <w:t>/ دانشج</w:t>
      </w:r>
      <w:r w:rsidR="00614C1C" w:rsidRPr="00A11978">
        <w:rPr>
          <w:rFonts w:ascii="IranNastaliq" w:hAnsi="IranNastaliq" w:cs="B Lotus" w:hint="cs"/>
          <w:b/>
          <w:bCs/>
          <w:sz w:val="24"/>
          <w:szCs w:val="24"/>
          <w:rtl/>
        </w:rPr>
        <w:t xml:space="preserve">وی مقطع .................... </w:t>
      </w:r>
      <w:r w:rsidR="005963E5" w:rsidRPr="00A11978">
        <w:rPr>
          <w:rFonts w:ascii="IranNastaliq" w:hAnsi="IranNastaliq" w:cs="B Lotus" w:hint="cs"/>
          <w:b/>
          <w:bCs/>
          <w:sz w:val="24"/>
          <w:szCs w:val="24"/>
          <w:rtl/>
        </w:rPr>
        <w:t>تح</w:t>
      </w:r>
      <w:r w:rsidR="0038350C" w:rsidRPr="00A11978">
        <w:rPr>
          <w:rFonts w:ascii="IranNastaliq" w:hAnsi="IranNastaliq" w:cs="B Lotus" w:hint="cs"/>
          <w:b/>
          <w:bCs/>
          <w:sz w:val="24"/>
          <w:szCs w:val="24"/>
          <w:rtl/>
        </w:rPr>
        <w:t>ت راهنمایی آقا/ خانم .........</w:t>
      </w:r>
      <w:r w:rsidR="005963E5" w:rsidRPr="00A11978">
        <w:rPr>
          <w:rFonts w:ascii="IranNastaliq" w:hAnsi="IranNastaliq" w:cs="B Lotus" w:hint="cs"/>
          <w:b/>
          <w:bCs/>
          <w:sz w:val="24"/>
          <w:szCs w:val="24"/>
          <w:rtl/>
        </w:rPr>
        <w:t>......................</w:t>
      </w:r>
      <w:r w:rsidRPr="00A11978">
        <w:rPr>
          <w:rFonts w:ascii="IranNastaliq" w:hAnsi="IranNastaliq" w:cs="B Lotus" w:hint="cs"/>
          <w:b/>
          <w:bCs/>
          <w:sz w:val="24"/>
          <w:szCs w:val="24"/>
          <w:rtl/>
        </w:rPr>
        <w:t xml:space="preserve">مجوز </w:t>
      </w:r>
      <w:r w:rsidR="00614C1C" w:rsidRPr="00A11978">
        <w:rPr>
          <w:rFonts w:ascii="IranNastaliq" w:hAnsi="IranNastaliq" w:cs="B Lotus" w:hint="cs"/>
          <w:b/>
          <w:bCs/>
          <w:sz w:val="24"/>
          <w:szCs w:val="24"/>
          <w:rtl/>
        </w:rPr>
        <w:t xml:space="preserve">ورود، </w:t>
      </w:r>
      <w:r w:rsidR="00741414" w:rsidRPr="00A11978">
        <w:rPr>
          <w:rFonts w:ascii="IranNastaliq" w:hAnsi="IranNastaliq" w:cs="B Lotus" w:hint="cs"/>
          <w:b/>
          <w:bCs/>
          <w:sz w:val="24"/>
          <w:szCs w:val="24"/>
          <w:rtl/>
        </w:rPr>
        <w:t xml:space="preserve">کار در آزمایشگاه </w:t>
      </w:r>
      <w:r w:rsidR="00614C1C" w:rsidRPr="00A11978">
        <w:rPr>
          <w:rFonts w:ascii="IranNastaliq" w:hAnsi="IranNastaliq" w:cs="B Lotus" w:hint="cs"/>
          <w:b/>
          <w:bCs/>
          <w:sz w:val="24"/>
          <w:szCs w:val="24"/>
          <w:rtl/>
        </w:rPr>
        <w:t>و استفاده از تجهیزاتاز تاریخ .......</w:t>
      </w:r>
      <w:r w:rsidR="00010F77" w:rsidRPr="00A11978">
        <w:rPr>
          <w:rFonts w:ascii="IranNastaliq" w:hAnsi="IranNastaliq" w:cs="B Lotus" w:hint="cs"/>
          <w:b/>
          <w:bCs/>
          <w:sz w:val="24"/>
          <w:szCs w:val="24"/>
          <w:rtl/>
        </w:rPr>
        <w:t>....</w:t>
      </w:r>
      <w:r w:rsidR="00614C1C" w:rsidRPr="00A11978">
        <w:rPr>
          <w:rFonts w:ascii="IranNastaliq" w:hAnsi="IranNastaliq" w:cs="B Lotus" w:hint="cs"/>
          <w:b/>
          <w:bCs/>
          <w:sz w:val="24"/>
          <w:szCs w:val="24"/>
          <w:rtl/>
        </w:rPr>
        <w:t xml:space="preserve">..... لغایت </w:t>
      </w:r>
      <w:r w:rsidR="00010F77" w:rsidRPr="00A11978">
        <w:rPr>
          <w:rFonts w:ascii="IranNastaliq" w:hAnsi="IranNastaliq" w:cs="B Lotus" w:hint="cs"/>
          <w:b/>
          <w:bCs/>
          <w:sz w:val="24"/>
          <w:szCs w:val="24"/>
          <w:rtl/>
        </w:rPr>
        <w:t>...</w:t>
      </w:r>
      <w:r w:rsidRPr="00A11978">
        <w:rPr>
          <w:rFonts w:ascii="IranNastaliq" w:hAnsi="IranNastaliq" w:cs="B Lotus" w:hint="cs"/>
          <w:b/>
          <w:bCs/>
          <w:sz w:val="24"/>
          <w:szCs w:val="24"/>
          <w:rtl/>
        </w:rPr>
        <w:t xml:space="preserve">............. در ساعات </w:t>
      </w:r>
      <w:r w:rsidR="00614C1C" w:rsidRPr="00A11978">
        <w:rPr>
          <w:rFonts w:ascii="IranNastaliq" w:hAnsi="IranNastaliq" w:cs="B Lotus" w:hint="cs"/>
          <w:b/>
          <w:bCs/>
          <w:sz w:val="24"/>
          <w:szCs w:val="24"/>
          <w:rtl/>
        </w:rPr>
        <w:t>اداری</w:t>
      </w:r>
      <w:r w:rsidRPr="00A11978">
        <w:rPr>
          <w:rFonts w:ascii="IranNastaliq" w:hAnsi="IranNastaliq" w:cs="B Lotus" w:hint="cs"/>
          <w:b/>
          <w:bCs/>
          <w:sz w:val="24"/>
          <w:szCs w:val="24"/>
          <w:rtl/>
        </w:rPr>
        <w:t xml:space="preserve">/ غیر اداری .................. </w:t>
      </w:r>
      <w:r w:rsidR="00741414" w:rsidRPr="00A11978">
        <w:rPr>
          <w:rFonts w:ascii="IranNastaliq" w:hAnsi="IranNastaliq" w:cs="B Lotus" w:hint="cs"/>
          <w:b/>
          <w:bCs/>
          <w:sz w:val="24"/>
          <w:szCs w:val="24"/>
          <w:rtl/>
        </w:rPr>
        <w:t>داده می شود</w:t>
      </w:r>
      <w:r w:rsidR="00600555" w:rsidRPr="00A11978">
        <w:rPr>
          <w:rFonts w:ascii="IranNastaliq" w:hAnsi="IranNastaliq" w:cs="B Lotus" w:hint="cs"/>
          <w:b/>
          <w:bCs/>
          <w:sz w:val="24"/>
          <w:szCs w:val="24"/>
          <w:rtl/>
        </w:rPr>
        <w:t>.</w:t>
      </w:r>
    </w:p>
    <w:tbl>
      <w:tblPr>
        <w:bidiVisual/>
        <w:tblW w:w="9550" w:type="dxa"/>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5"/>
        <w:gridCol w:w="4215"/>
        <w:gridCol w:w="2860"/>
      </w:tblGrid>
      <w:tr w:rsidR="007F0C75" w:rsidRPr="00A11978" w:rsidTr="00CC61F5">
        <w:trPr>
          <w:trHeight w:val="2031"/>
        </w:trPr>
        <w:tc>
          <w:tcPr>
            <w:tcW w:w="2475" w:type="dxa"/>
            <w:tcBorders>
              <w:top w:val="single" w:sz="4" w:space="0" w:color="FFFFFF"/>
              <w:left w:val="single" w:sz="4" w:space="0" w:color="FFFFFF"/>
              <w:bottom w:val="single" w:sz="4" w:space="0" w:color="FFFFFF"/>
              <w:right w:val="single" w:sz="4" w:space="0" w:color="FFFFFF"/>
            </w:tcBorders>
            <w:vAlign w:val="center"/>
          </w:tcPr>
          <w:p w:rsidR="007F0C75" w:rsidRPr="00A11978" w:rsidRDefault="00CC61F5" w:rsidP="00CC61F5">
            <w:pPr>
              <w:bidi/>
              <w:spacing w:line="240" w:lineRule="auto"/>
              <w:jc w:val="center"/>
              <w:rPr>
                <w:rFonts w:ascii="IranNastaliq" w:hAnsi="IranNastaliq" w:cs="B Lotus"/>
                <w:b/>
                <w:bCs/>
                <w:sz w:val="24"/>
                <w:szCs w:val="24"/>
                <w:rtl/>
              </w:rPr>
            </w:pPr>
            <w:r w:rsidRPr="00CC61F5">
              <w:rPr>
                <w:rFonts w:ascii="IranNastaliq" w:hAnsi="IranNastaliq" w:cs="B Lotus" w:hint="cs"/>
                <w:b/>
                <w:bCs/>
                <w:sz w:val="28"/>
                <w:szCs w:val="28"/>
                <w:rtl/>
              </w:rPr>
              <w:t>1:</w:t>
            </w:r>
            <w:r>
              <w:rPr>
                <w:rFonts w:ascii="IranNastaliq" w:hAnsi="IranNastaliq" w:cs="B Lotus" w:hint="cs"/>
                <w:b/>
                <w:bCs/>
                <w:sz w:val="24"/>
                <w:szCs w:val="24"/>
                <w:rtl/>
              </w:rPr>
              <w:t xml:space="preserve"> </w:t>
            </w:r>
            <w:r w:rsidRPr="00CC61F5">
              <w:rPr>
                <w:rFonts w:ascii="IranNastaliq" w:hAnsi="IranNastaliq" w:cs="B Lotus" w:hint="cs"/>
                <w:b/>
                <w:bCs/>
                <w:sz w:val="24"/>
                <w:szCs w:val="24"/>
                <w:rtl/>
              </w:rPr>
              <w:t>مدیرآزمایشگاه</w:t>
            </w:r>
            <w:r w:rsidRPr="00CC61F5">
              <w:rPr>
                <w:rFonts w:ascii="IranNastaliq" w:hAnsi="IranNastaliq" w:cs="B Lotus"/>
                <w:b/>
                <w:bCs/>
                <w:sz w:val="24"/>
                <w:szCs w:val="24"/>
                <w:rtl/>
              </w:rPr>
              <w:t>/</w:t>
            </w:r>
            <w:r>
              <w:rPr>
                <w:rFonts w:ascii="IranNastaliq" w:hAnsi="IranNastaliq" w:cs="B Lotus" w:hint="cs"/>
                <w:b/>
                <w:bCs/>
                <w:sz w:val="24"/>
                <w:szCs w:val="24"/>
                <w:rtl/>
              </w:rPr>
              <w:t>استاد</w:t>
            </w:r>
            <w:r w:rsidRPr="00CC61F5">
              <w:rPr>
                <w:rFonts w:ascii="IranNastaliq" w:hAnsi="IranNastaliq" w:cs="B Lotus" w:hint="cs"/>
                <w:b/>
                <w:bCs/>
                <w:sz w:val="24"/>
                <w:szCs w:val="24"/>
                <w:rtl/>
              </w:rPr>
              <w:t>راهنما</w:t>
            </w:r>
          </w:p>
          <w:p w:rsidR="007F0C75" w:rsidRPr="00A11978" w:rsidRDefault="007F0C75" w:rsidP="00F73758">
            <w:pPr>
              <w:bidi/>
              <w:spacing w:line="240" w:lineRule="auto"/>
              <w:jc w:val="center"/>
              <w:rPr>
                <w:rFonts w:ascii="IranNastaliq" w:hAnsi="IranNastaliq" w:cs="B Lotus"/>
                <w:b/>
                <w:bCs/>
                <w:sz w:val="24"/>
                <w:szCs w:val="24"/>
                <w:rtl/>
              </w:rPr>
            </w:pPr>
            <w:r w:rsidRPr="00A11978">
              <w:rPr>
                <w:rFonts w:ascii="IranNastaliq" w:hAnsi="IranNastaliq" w:cs="B Lotus" w:hint="cs"/>
                <w:b/>
                <w:bCs/>
                <w:sz w:val="24"/>
                <w:szCs w:val="24"/>
                <w:rtl/>
              </w:rPr>
              <w:t>تاریخ:</w:t>
            </w:r>
          </w:p>
        </w:tc>
        <w:tc>
          <w:tcPr>
            <w:tcW w:w="4215" w:type="dxa"/>
            <w:tcBorders>
              <w:top w:val="single" w:sz="4" w:space="0" w:color="FFFFFF"/>
              <w:left w:val="single" w:sz="4" w:space="0" w:color="FFFFFF"/>
              <w:bottom w:val="single" w:sz="4" w:space="0" w:color="FFFFFF"/>
              <w:right w:val="single" w:sz="4" w:space="0" w:color="FFFFFF"/>
            </w:tcBorders>
            <w:vAlign w:val="center"/>
          </w:tcPr>
          <w:p w:rsidR="00CC61F5" w:rsidRPr="00A11978" w:rsidRDefault="00CC61F5" w:rsidP="00CC61F5">
            <w:pPr>
              <w:bidi/>
              <w:spacing w:line="240" w:lineRule="auto"/>
              <w:jc w:val="center"/>
              <w:rPr>
                <w:rFonts w:ascii="IranNastaliq" w:hAnsi="IranNastaliq" w:cs="B Lotus"/>
                <w:b/>
                <w:bCs/>
                <w:sz w:val="24"/>
                <w:szCs w:val="24"/>
              </w:rPr>
            </w:pPr>
            <w:r w:rsidRPr="00CC61F5">
              <w:rPr>
                <w:rFonts w:ascii="IranNastaliq" w:hAnsi="IranNastaliq" w:cs="B Lotus" w:hint="cs"/>
                <w:b/>
                <w:bCs/>
                <w:sz w:val="28"/>
                <w:szCs w:val="28"/>
                <w:rtl/>
              </w:rPr>
              <w:t xml:space="preserve"> 2:</w:t>
            </w:r>
            <w:r>
              <w:rPr>
                <w:rFonts w:ascii="IranNastaliq" w:hAnsi="IranNastaliq" w:cs="B Lotus" w:hint="cs"/>
                <w:b/>
                <w:bCs/>
                <w:sz w:val="24"/>
                <w:szCs w:val="24"/>
                <w:rtl/>
              </w:rPr>
              <w:t xml:space="preserve"> </w:t>
            </w:r>
            <w:r w:rsidRPr="00A11978">
              <w:rPr>
                <w:rFonts w:ascii="IranNastaliq" w:hAnsi="IranNastaliq" w:cs="B Lotus" w:hint="cs"/>
                <w:b/>
                <w:bCs/>
                <w:sz w:val="24"/>
                <w:szCs w:val="24"/>
                <w:rtl/>
              </w:rPr>
              <w:t xml:space="preserve">کارشناس واحد </w:t>
            </w:r>
            <w:r w:rsidRPr="00A11978">
              <w:rPr>
                <w:rFonts w:ascii="Times New Roman" w:hAnsi="Times New Roman" w:cs="Times New Roman"/>
                <w:b/>
                <w:bCs/>
                <w:sz w:val="24"/>
                <w:szCs w:val="24"/>
              </w:rPr>
              <w:t>HSE</w:t>
            </w:r>
          </w:p>
          <w:p w:rsidR="007F0C75" w:rsidRPr="00A11978" w:rsidRDefault="007F0C75" w:rsidP="00F73758">
            <w:pPr>
              <w:bidi/>
              <w:spacing w:line="240" w:lineRule="auto"/>
              <w:jc w:val="center"/>
              <w:rPr>
                <w:rFonts w:ascii="IranNastaliq" w:hAnsi="IranNastaliq" w:cs="B Lotus"/>
                <w:b/>
                <w:bCs/>
                <w:sz w:val="24"/>
                <w:szCs w:val="24"/>
                <w:rtl/>
              </w:rPr>
            </w:pPr>
            <w:r w:rsidRPr="00A11978">
              <w:rPr>
                <w:rFonts w:ascii="IranNastaliq" w:hAnsi="IranNastaliq" w:cs="B Lotus" w:hint="cs"/>
                <w:b/>
                <w:bCs/>
                <w:sz w:val="24"/>
                <w:szCs w:val="24"/>
                <w:rtl/>
              </w:rPr>
              <w:t>تاریخ:</w:t>
            </w:r>
          </w:p>
        </w:tc>
        <w:tc>
          <w:tcPr>
            <w:tcW w:w="2860" w:type="dxa"/>
            <w:tcBorders>
              <w:top w:val="single" w:sz="4" w:space="0" w:color="FFFFFF"/>
              <w:left w:val="single" w:sz="4" w:space="0" w:color="FFFFFF"/>
              <w:bottom w:val="single" w:sz="4" w:space="0" w:color="FFFFFF"/>
              <w:right w:val="single" w:sz="4" w:space="0" w:color="FFFFFF"/>
            </w:tcBorders>
            <w:vAlign w:val="center"/>
          </w:tcPr>
          <w:p w:rsidR="00CC61F5" w:rsidRPr="00A11978" w:rsidRDefault="00CC61F5" w:rsidP="00CC61F5">
            <w:pPr>
              <w:bidi/>
              <w:spacing w:line="240" w:lineRule="auto"/>
              <w:jc w:val="center"/>
              <w:rPr>
                <w:rFonts w:ascii="IranNastaliq" w:hAnsi="IranNastaliq" w:cs="B Lotus"/>
                <w:b/>
                <w:bCs/>
                <w:sz w:val="24"/>
                <w:szCs w:val="24"/>
                <w:rtl/>
              </w:rPr>
            </w:pPr>
            <w:r w:rsidRPr="00CC61F5">
              <w:rPr>
                <w:rFonts w:ascii="IranNastaliq" w:hAnsi="IranNastaliq" w:cs="B Lotus" w:hint="cs"/>
                <w:b/>
                <w:bCs/>
                <w:sz w:val="28"/>
                <w:szCs w:val="28"/>
                <w:rtl/>
              </w:rPr>
              <w:t>3:</w:t>
            </w:r>
            <w:r>
              <w:rPr>
                <w:rFonts w:ascii="IranNastaliq" w:hAnsi="IranNastaliq" w:cs="B Lotus" w:hint="cs"/>
                <w:b/>
                <w:bCs/>
                <w:sz w:val="24"/>
                <w:szCs w:val="24"/>
                <w:rtl/>
              </w:rPr>
              <w:t xml:space="preserve"> </w:t>
            </w:r>
            <w:r w:rsidRPr="00A11978">
              <w:rPr>
                <w:rFonts w:ascii="IranNastaliq" w:hAnsi="IranNastaliq" w:cs="B Lotus" w:hint="cs"/>
                <w:b/>
                <w:bCs/>
                <w:sz w:val="24"/>
                <w:szCs w:val="24"/>
                <w:rtl/>
              </w:rPr>
              <w:t>معاون اداری مالی دانشکده</w:t>
            </w:r>
          </w:p>
          <w:p w:rsidR="007F0C75" w:rsidRPr="00A11978" w:rsidRDefault="007F0C75" w:rsidP="00F73758">
            <w:pPr>
              <w:bidi/>
              <w:spacing w:line="240" w:lineRule="auto"/>
              <w:jc w:val="center"/>
              <w:rPr>
                <w:rFonts w:ascii="IranNastaliq" w:hAnsi="IranNastaliq" w:cs="B Lotus"/>
                <w:b/>
                <w:bCs/>
                <w:sz w:val="24"/>
                <w:szCs w:val="24"/>
                <w:rtl/>
              </w:rPr>
            </w:pPr>
            <w:r w:rsidRPr="00A11978">
              <w:rPr>
                <w:rFonts w:ascii="IranNastaliq" w:hAnsi="IranNastaliq" w:cs="B Lotus" w:hint="cs"/>
                <w:b/>
                <w:bCs/>
                <w:sz w:val="24"/>
                <w:szCs w:val="24"/>
                <w:rtl/>
              </w:rPr>
              <w:t>تاریخ:</w:t>
            </w:r>
          </w:p>
        </w:tc>
      </w:tr>
    </w:tbl>
    <w:p w:rsidR="00BF3EAE" w:rsidRPr="00365A57" w:rsidRDefault="00365A57" w:rsidP="00F73758">
      <w:pPr>
        <w:bidi/>
        <w:spacing w:line="240" w:lineRule="auto"/>
        <w:rPr>
          <w:rFonts w:cs="B Lotus"/>
          <w:lang w:bidi="fa-IR"/>
        </w:rPr>
      </w:pPr>
      <w:r w:rsidRPr="00365A57">
        <w:rPr>
          <w:rFonts w:cs="B Lotus" w:hint="cs"/>
          <w:rtl/>
          <w:lang w:bidi="fa-IR"/>
        </w:rPr>
        <w:t>-رونوشت این تعهد نامه جهت کسب کد اخلاق به دبیرخانه کمیته اخلاق مرکز تحقیقات علوم دارویی ارسال می شود.</w:t>
      </w:r>
    </w:p>
    <w:sectPr w:rsidR="00BF3EAE" w:rsidRPr="00365A57" w:rsidSect="00BC572A">
      <w:headerReference w:type="even" r:id="rId9"/>
      <w:headerReference w:type="default" r:id="rId10"/>
      <w:footerReference w:type="default" r:id="rId11"/>
      <w:headerReference w:type="first" r:id="rId12"/>
      <w:pgSz w:w="11907" w:h="16839" w:code="9"/>
      <w:pgMar w:top="2523" w:right="141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75E" w:rsidRDefault="0098175E" w:rsidP="00DA129E">
      <w:pPr>
        <w:spacing w:after="0" w:line="240" w:lineRule="auto"/>
      </w:pPr>
      <w:r>
        <w:separator/>
      </w:r>
    </w:p>
  </w:endnote>
  <w:endnote w:type="continuationSeparator" w:id="0">
    <w:p w:rsidR="0098175E" w:rsidRDefault="0098175E" w:rsidP="00DA1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ranNastaliq">
    <w:altName w:val="Microsoft Sans Serif"/>
    <w:charset w:val="00"/>
    <w:family w:val="roman"/>
    <w:pitch w:val="variable"/>
    <w:sig w:usb0="00000000" w:usb1="80000000" w:usb2="00000008" w:usb3="00000000" w:csb0="000101FF" w:csb1="00000000"/>
  </w:font>
  <w:font w:name="Courier New">
    <w:panose1 w:val="0207040902020509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Zr">
    <w:charset w:val="02"/>
    <w:family w:val="auto"/>
    <w:pitch w:val="variable"/>
    <w:sig w:usb0="00000000" w:usb1="10000000" w:usb2="00000000" w:usb3="00000000" w:csb0="80000000" w:csb1="00000000"/>
  </w:font>
  <w:font w:name="Mitra">
    <w:altName w:val="Simplified Arabic Fixed"/>
    <w:charset w:val="B2"/>
    <w:family w:val="auto"/>
    <w:pitch w:val="variable"/>
    <w:sig w:usb0="00002000" w:usb1="00000000" w:usb2="00000000" w:usb3="00000000" w:csb0="00000040" w:csb1="00000000"/>
  </w:font>
  <w:font w:name="0 Lotus Bold">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8B7" w:rsidRPr="00195E69" w:rsidRDefault="00EF695E" w:rsidP="00BC572A">
    <w:pPr>
      <w:pStyle w:val="Footer"/>
    </w:pPr>
    <w:r>
      <w:rPr>
        <w:noProof/>
      </w:rPr>
      <mc:AlternateContent>
        <mc:Choice Requires="wps">
          <w:drawing>
            <wp:anchor distT="0" distB="0" distL="114300" distR="114300" simplePos="0" relativeHeight="251654144" behindDoc="0" locked="0" layoutInCell="1" allowOverlap="1">
              <wp:simplePos x="0" y="0"/>
              <wp:positionH relativeFrom="column">
                <wp:posOffset>-219075</wp:posOffset>
              </wp:positionH>
              <wp:positionV relativeFrom="paragraph">
                <wp:posOffset>-480695</wp:posOffset>
              </wp:positionV>
              <wp:extent cx="6457950" cy="1022985"/>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022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396" w:rsidRDefault="007F7396" w:rsidP="007F7396">
                          <w:pPr>
                            <w:spacing w:after="0"/>
                            <w:jc w:val="center"/>
                            <w:rPr>
                              <w:b/>
                              <w:bCs/>
                              <w:sz w:val="16"/>
                              <w:szCs w:val="16"/>
                              <w:rtl/>
                              <w:lang w:bidi="fa-IR"/>
                            </w:rPr>
                          </w:pPr>
                          <w:r>
                            <w:rPr>
                              <w:rFonts w:hint="cs"/>
                              <w:b/>
                              <w:bCs/>
                              <w:sz w:val="16"/>
                              <w:szCs w:val="16"/>
                              <w:rtl/>
                              <w:lang w:bidi="fa-IR"/>
                            </w:rPr>
                            <w:t>-------------------------------------------------------------------------------------------------------------------------------------------------------------------</w:t>
                          </w:r>
                        </w:p>
                        <w:p w:rsidR="00195E69" w:rsidRPr="00F86A7C" w:rsidRDefault="00195E69" w:rsidP="00BC572A">
                          <w:pPr>
                            <w:bidi/>
                            <w:spacing w:after="0" w:line="240" w:lineRule="auto"/>
                            <w:jc w:val="center"/>
                            <w:rPr>
                              <w:rFonts w:ascii="IranNastaliq" w:hAnsi="IranNastaliq" w:cs="0 Lotus Bold"/>
                              <w:sz w:val="20"/>
                              <w:szCs w:val="20"/>
                              <w:rtl/>
                              <w:lang w:bidi="fa-IR"/>
                            </w:rPr>
                          </w:pPr>
                          <w:r w:rsidRPr="00F86A7C">
                            <w:rPr>
                              <w:rFonts w:ascii="IranNastaliq" w:hAnsi="IranNastaliq" w:cs="0 Lotus Bold"/>
                              <w:sz w:val="20"/>
                              <w:szCs w:val="20"/>
                              <w:rtl/>
                              <w:lang w:bidi="fa-IR"/>
                            </w:rPr>
                            <w:t>آدرس</w:t>
                          </w:r>
                          <w:r w:rsidR="00480C9A" w:rsidRPr="00F86A7C">
                            <w:rPr>
                              <w:rFonts w:ascii="IranNastaliq" w:hAnsi="IranNastaliq" w:cs="0 Lotus Bold" w:hint="cs"/>
                              <w:sz w:val="20"/>
                              <w:szCs w:val="20"/>
                              <w:rtl/>
                              <w:lang w:bidi="fa-IR"/>
                            </w:rPr>
                            <w:t xml:space="preserve">: </w:t>
                          </w:r>
                          <w:r w:rsidR="00F86A7C">
                            <w:rPr>
                              <w:rFonts w:ascii="IranNastaliq" w:hAnsi="IranNastaliq" w:cs="0 Lotus Bold" w:hint="cs"/>
                              <w:sz w:val="20"/>
                              <w:szCs w:val="20"/>
                              <w:rtl/>
                              <w:lang w:bidi="fa-IR"/>
                            </w:rPr>
                            <w:t xml:space="preserve">دانشگاه علوم پزشکی تهران، </w:t>
                          </w:r>
                          <w:r w:rsidR="008F6FBE" w:rsidRPr="00F86A7C">
                            <w:rPr>
                              <w:rFonts w:ascii="IranNastaliq" w:hAnsi="IranNastaliq" w:cs="0 Lotus Bold"/>
                              <w:sz w:val="20"/>
                              <w:szCs w:val="20"/>
                              <w:rtl/>
                              <w:lang w:bidi="fa-IR"/>
                            </w:rPr>
                            <w:t>دانشکده داروسازی</w:t>
                          </w:r>
                          <w:r w:rsidR="00F86A7C">
                            <w:rPr>
                              <w:rFonts w:ascii="IranNastaliq" w:hAnsi="IranNastaliq" w:cs="0 Lotus Bold" w:hint="cs"/>
                              <w:sz w:val="20"/>
                              <w:szCs w:val="20"/>
                              <w:rtl/>
                              <w:lang w:bidi="fa-IR"/>
                            </w:rPr>
                            <w:t xml:space="preserve">،زیرزمین،زیرزمین </w:t>
                          </w:r>
                          <w:r w:rsidR="000277AB" w:rsidRPr="00F86A7C">
                            <w:rPr>
                              <w:rFonts w:ascii="IranNastaliq" w:hAnsi="IranNastaliq" w:cs="0 Lotus Bold"/>
                              <w:sz w:val="20"/>
                              <w:szCs w:val="20"/>
                              <w:rtl/>
                              <w:lang w:bidi="fa-IR"/>
                            </w:rPr>
                            <w:t>ساختمان قدیم</w:t>
                          </w:r>
                          <w:r w:rsidR="00F86A7C">
                            <w:rPr>
                              <w:rFonts w:ascii="IranNastaliq" w:hAnsi="IranNastaliq" w:cs="0 Lotus Bold" w:hint="cs"/>
                              <w:sz w:val="20"/>
                              <w:szCs w:val="20"/>
                              <w:rtl/>
                              <w:lang w:bidi="fa-IR"/>
                            </w:rPr>
                            <w:t xml:space="preserve">، جنب واحد دانش آموختگان، </w:t>
                          </w:r>
                          <w:r w:rsidR="00480C9A" w:rsidRPr="00F86A7C">
                            <w:rPr>
                              <w:rFonts w:ascii="IranNastaliq" w:hAnsi="IranNastaliq" w:cs="0 Lotus Bold"/>
                              <w:sz w:val="20"/>
                              <w:szCs w:val="20"/>
                              <w:rtl/>
                              <w:lang w:bidi="fa-IR"/>
                            </w:rPr>
                            <w:t>واحد</w:t>
                          </w:r>
                          <w:r w:rsidR="00480C9A" w:rsidRPr="00F86A7C">
                            <w:rPr>
                              <w:rFonts w:ascii="IranNastaliq" w:hAnsi="IranNastaliq" w:cs="0 Lotus Bold"/>
                              <w:sz w:val="18"/>
                              <w:szCs w:val="18"/>
                              <w:rtl/>
                              <w:lang w:bidi="fa-IR"/>
                            </w:rPr>
                            <w:t xml:space="preserve"> بهداشت،ایمنی و محیط زیست</w:t>
                          </w:r>
                        </w:p>
                        <w:p w:rsidR="00D933C7" w:rsidRPr="00F86A7C" w:rsidRDefault="00D933C7" w:rsidP="00BC572A">
                          <w:pPr>
                            <w:bidi/>
                            <w:spacing w:after="0" w:line="240" w:lineRule="auto"/>
                            <w:jc w:val="center"/>
                            <w:rPr>
                              <w:rFonts w:ascii="IranNastaliq" w:hAnsi="IranNastaliq" w:cs="0 Lotus Bold"/>
                              <w:sz w:val="20"/>
                              <w:szCs w:val="20"/>
                              <w:rtl/>
                              <w:lang w:bidi="fa-IR"/>
                            </w:rPr>
                          </w:pPr>
                          <w:r w:rsidRPr="00F86A7C">
                            <w:rPr>
                              <w:rFonts w:ascii="IranNastaliq" w:hAnsi="IranNastaliq" w:cs="0 Lotus Bold" w:hint="cs"/>
                              <w:sz w:val="20"/>
                              <w:szCs w:val="20"/>
                              <w:rtl/>
                              <w:lang w:bidi="fa-IR"/>
                            </w:rPr>
                            <w:t xml:space="preserve">شماره تماس: </w:t>
                          </w:r>
                          <w:r w:rsidR="0090572A" w:rsidRPr="00F86A7C">
                            <w:rPr>
                              <w:rFonts w:ascii="IranNastaliq" w:hAnsi="IranNastaliq" w:cs="0 Lotus Bold" w:hint="cs"/>
                              <w:sz w:val="20"/>
                              <w:szCs w:val="20"/>
                              <w:rtl/>
                              <w:lang w:bidi="fa-IR"/>
                            </w:rPr>
                            <w:t>64122110</w:t>
                          </w:r>
                          <w:r w:rsidR="00F86A7C">
                            <w:rPr>
                              <w:rFonts w:ascii="IranNastaliq" w:hAnsi="IranNastaliq" w:cs="0 Lotus Bold" w:hint="cs"/>
                              <w:sz w:val="20"/>
                              <w:szCs w:val="20"/>
                              <w:rtl/>
                              <w:lang w:bidi="fa-IR"/>
                            </w:rPr>
                            <w:t>-  64122116</w:t>
                          </w:r>
                        </w:p>
                        <w:p w:rsidR="00195E69" w:rsidRPr="00BC572A" w:rsidRDefault="00FB5E6D" w:rsidP="00BC572A">
                          <w:pPr>
                            <w:bidi/>
                            <w:spacing w:after="0" w:line="312" w:lineRule="auto"/>
                            <w:ind w:left="89"/>
                            <w:jc w:val="center"/>
                            <w:rPr>
                              <w:rFonts w:ascii="Times New Roman" w:hAnsi="Times New Roman" w:cs="Times New Roman"/>
                              <w:lang w:bidi="fa-IR"/>
                            </w:rPr>
                          </w:pPr>
                          <w:r w:rsidRPr="00FB5E6D">
                            <w:rPr>
                              <w:rFonts w:ascii="Times New Roman" w:hAnsi="Times New Roman" w:cs="Times New Roman" w:hint="cs"/>
                              <w:rtl/>
                              <w:lang w:bidi="fa-IR"/>
                            </w:rPr>
                            <w:t>پست الکترونیکی</w:t>
                          </w:r>
                          <w:r w:rsidRPr="0007623F">
                            <w:rPr>
                              <w:rFonts w:ascii="Times New Roman" w:hAnsi="Times New Roman" w:cs="Times New Roman"/>
                              <w:rtl/>
                              <w:lang w:bidi="fa-IR"/>
                            </w:rPr>
                            <w:t xml:space="preserve">: </w:t>
                          </w:r>
                          <w:hyperlink r:id="rId1" w:history="1">
                            <w:r w:rsidRPr="0007623F">
                              <w:rPr>
                                <w:rStyle w:val="Hyperlink"/>
                                <w:rFonts w:ascii="Times New Roman" w:hAnsi="Times New Roman" w:cs="Times New Roman"/>
                                <w:lang w:bidi="fa-IR"/>
                              </w:rPr>
                              <w:t>pharmacy@tums.ac.ir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2" type="#_x0000_t202" style="position:absolute;margin-left:-17.25pt;margin-top:-37.85pt;width:508.5pt;height:8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Ak4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" filled="f" stroked="f">
              <v:textbox>
                <w:txbxContent>
                  <w:p w:rsidR="007F7396" w:rsidRDefault="007F7396" w:rsidP="007F7396">
                    <w:pPr>
                      <w:spacing w:after="0"/>
                      <w:jc w:val="center"/>
                      <w:rPr>
                        <w:b/>
                        <w:bCs/>
                        <w:sz w:val="16"/>
                        <w:szCs w:val="16"/>
                        <w:rtl/>
                        <w:lang w:bidi="fa-IR"/>
                      </w:rPr>
                    </w:pPr>
                    <w:r>
                      <w:rPr>
                        <w:rFonts w:hint="cs"/>
                        <w:b/>
                        <w:bCs/>
                        <w:sz w:val="16"/>
                        <w:szCs w:val="16"/>
                        <w:rtl/>
                        <w:lang w:bidi="fa-IR"/>
                      </w:rPr>
                      <w:t>-------------------------------------------------------------------------------------------------------------------------------------------------------------------</w:t>
                    </w:r>
                  </w:p>
                  <w:p w:rsidR="00195E69" w:rsidRPr="00F86A7C" w:rsidRDefault="00195E69" w:rsidP="00BC572A">
                    <w:pPr>
                      <w:bidi/>
                      <w:spacing w:after="0" w:line="240" w:lineRule="auto"/>
                      <w:jc w:val="center"/>
                      <w:rPr>
                        <w:rFonts w:ascii="IranNastaliq" w:hAnsi="IranNastaliq" w:cs="0 Lotus Bold"/>
                        <w:sz w:val="20"/>
                        <w:szCs w:val="20"/>
                        <w:rtl/>
                        <w:lang w:bidi="fa-IR"/>
                      </w:rPr>
                    </w:pPr>
                    <w:r w:rsidRPr="00F86A7C">
                      <w:rPr>
                        <w:rFonts w:ascii="IranNastaliq" w:hAnsi="IranNastaliq" w:cs="0 Lotus Bold"/>
                        <w:sz w:val="20"/>
                        <w:szCs w:val="20"/>
                        <w:rtl/>
                        <w:lang w:bidi="fa-IR"/>
                      </w:rPr>
                      <w:t>آدرس</w:t>
                    </w:r>
                    <w:r w:rsidR="00480C9A" w:rsidRPr="00F86A7C">
                      <w:rPr>
                        <w:rFonts w:ascii="IranNastaliq" w:hAnsi="IranNastaliq" w:cs="0 Lotus Bold" w:hint="cs"/>
                        <w:sz w:val="20"/>
                        <w:szCs w:val="20"/>
                        <w:rtl/>
                        <w:lang w:bidi="fa-IR"/>
                      </w:rPr>
                      <w:t xml:space="preserve">: </w:t>
                    </w:r>
                    <w:r w:rsidR="00F86A7C">
                      <w:rPr>
                        <w:rFonts w:ascii="IranNastaliq" w:hAnsi="IranNastaliq" w:cs="0 Lotus Bold" w:hint="cs"/>
                        <w:sz w:val="20"/>
                        <w:szCs w:val="20"/>
                        <w:rtl/>
                        <w:lang w:bidi="fa-IR"/>
                      </w:rPr>
                      <w:t xml:space="preserve">دانشگاه علوم پزشکی تهران، </w:t>
                    </w:r>
                    <w:r w:rsidR="008F6FBE" w:rsidRPr="00F86A7C">
                      <w:rPr>
                        <w:rFonts w:ascii="IranNastaliq" w:hAnsi="IranNastaliq" w:cs="0 Lotus Bold"/>
                        <w:sz w:val="20"/>
                        <w:szCs w:val="20"/>
                        <w:rtl/>
                        <w:lang w:bidi="fa-IR"/>
                      </w:rPr>
                      <w:t>دانشکده داروسازی</w:t>
                    </w:r>
                    <w:r w:rsidR="00F86A7C">
                      <w:rPr>
                        <w:rFonts w:ascii="IranNastaliq" w:hAnsi="IranNastaliq" w:cs="0 Lotus Bold" w:hint="cs"/>
                        <w:sz w:val="20"/>
                        <w:szCs w:val="20"/>
                        <w:rtl/>
                        <w:lang w:bidi="fa-IR"/>
                      </w:rPr>
                      <w:t xml:space="preserve">،زیرزمین،زیرزمین </w:t>
                    </w:r>
                    <w:r w:rsidR="000277AB" w:rsidRPr="00F86A7C">
                      <w:rPr>
                        <w:rFonts w:ascii="IranNastaliq" w:hAnsi="IranNastaliq" w:cs="0 Lotus Bold"/>
                        <w:sz w:val="20"/>
                        <w:szCs w:val="20"/>
                        <w:rtl/>
                        <w:lang w:bidi="fa-IR"/>
                      </w:rPr>
                      <w:t>ساختمان قدیم</w:t>
                    </w:r>
                    <w:r w:rsidR="00F86A7C">
                      <w:rPr>
                        <w:rFonts w:ascii="IranNastaliq" w:hAnsi="IranNastaliq" w:cs="0 Lotus Bold" w:hint="cs"/>
                        <w:sz w:val="20"/>
                        <w:szCs w:val="20"/>
                        <w:rtl/>
                        <w:lang w:bidi="fa-IR"/>
                      </w:rPr>
                      <w:t xml:space="preserve">، جنب واحد دانش آموختگان، </w:t>
                    </w:r>
                    <w:r w:rsidR="00480C9A" w:rsidRPr="00F86A7C">
                      <w:rPr>
                        <w:rFonts w:ascii="IranNastaliq" w:hAnsi="IranNastaliq" w:cs="0 Lotus Bold"/>
                        <w:sz w:val="20"/>
                        <w:szCs w:val="20"/>
                        <w:rtl/>
                        <w:lang w:bidi="fa-IR"/>
                      </w:rPr>
                      <w:t>واحد</w:t>
                    </w:r>
                    <w:r w:rsidR="00480C9A" w:rsidRPr="00F86A7C">
                      <w:rPr>
                        <w:rFonts w:ascii="IranNastaliq" w:hAnsi="IranNastaliq" w:cs="0 Lotus Bold"/>
                        <w:sz w:val="18"/>
                        <w:szCs w:val="18"/>
                        <w:rtl/>
                        <w:lang w:bidi="fa-IR"/>
                      </w:rPr>
                      <w:t xml:space="preserve"> بهداشت،ایمنی و محیط زیست</w:t>
                    </w:r>
                  </w:p>
                  <w:p w:rsidR="00D933C7" w:rsidRPr="00F86A7C" w:rsidRDefault="00D933C7" w:rsidP="00BC572A">
                    <w:pPr>
                      <w:bidi/>
                      <w:spacing w:after="0" w:line="240" w:lineRule="auto"/>
                      <w:jc w:val="center"/>
                      <w:rPr>
                        <w:rFonts w:ascii="IranNastaliq" w:hAnsi="IranNastaliq" w:cs="0 Lotus Bold"/>
                        <w:sz w:val="20"/>
                        <w:szCs w:val="20"/>
                        <w:rtl/>
                        <w:lang w:bidi="fa-IR"/>
                      </w:rPr>
                    </w:pPr>
                    <w:r w:rsidRPr="00F86A7C">
                      <w:rPr>
                        <w:rFonts w:ascii="IranNastaliq" w:hAnsi="IranNastaliq" w:cs="0 Lotus Bold" w:hint="cs"/>
                        <w:sz w:val="20"/>
                        <w:szCs w:val="20"/>
                        <w:rtl/>
                        <w:lang w:bidi="fa-IR"/>
                      </w:rPr>
                      <w:t xml:space="preserve">شماره تماس: </w:t>
                    </w:r>
                    <w:r w:rsidR="0090572A" w:rsidRPr="00F86A7C">
                      <w:rPr>
                        <w:rFonts w:ascii="IranNastaliq" w:hAnsi="IranNastaliq" w:cs="0 Lotus Bold" w:hint="cs"/>
                        <w:sz w:val="20"/>
                        <w:szCs w:val="20"/>
                        <w:rtl/>
                        <w:lang w:bidi="fa-IR"/>
                      </w:rPr>
                      <w:t>64122110</w:t>
                    </w:r>
                    <w:r w:rsidR="00F86A7C">
                      <w:rPr>
                        <w:rFonts w:ascii="IranNastaliq" w:hAnsi="IranNastaliq" w:cs="0 Lotus Bold" w:hint="cs"/>
                        <w:sz w:val="20"/>
                        <w:szCs w:val="20"/>
                        <w:rtl/>
                        <w:lang w:bidi="fa-IR"/>
                      </w:rPr>
                      <w:t>-  64122116</w:t>
                    </w:r>
                  </w:p>
                  <w:p w:rsidR="00195E69" w:rsidRPr="00BC572A" w:rsidRDefault="00FB5E6D" w:rsidP="00BC572A">
                    <w:pPr>
                      <w:bidi/>
                      <w:spacing w:after="0" w:line="312" w:lineRule="auto"/>
                      <w:ind w:left="89"/>
                      <w:jc w:val="center"/>
                      <w:rPr>
                        <w:rFonts w:ascii="Times New Roman" w:hAnsi="Times New Roman" w:cs="Times New Roman"/>
                        <w:lang w:bidi="fa-IR"/>
                      </w:rPr>
                    </w:pPr>
                    <w:r w:rsidRPr="00FB5E6D">
                      <w:rPr>
                        <w:rFonts w:ascii="Times New Roman" w:hAnsi="Times New Roman" w:cs="Times New Roman" w:hint="cs"/>
                        <w:rtl/>
                        <w:lang w:bidi="fa-IR"/>
                      </w:rPr>
                      <w:t>پست الکترونیکی</w:t>
                    </w:r>
                    <w:r w:rsidRPr="0007623F">
                      <w:rPr>
                        <w:rFonts w:ascii="Times New Roman" w:hAnsi="Times New Roman" w:cs="Times New Roman"/>
                        <w:rtl/>
                        <w:lang w:bidi="fa-IR"/>
                      </w:rPr>
                      <w:t xml:space="preserve">: </w:t>
                    </w:r>
                    <w:hyperlink r:id="rId2" w:history="1">
                      <w:r w:rsidRPr="0007623F">
                        <w:rPr>
                          <w:rStyle w:val="Hyperlink"/>
                          <w:rFonts w:ascii="Times New Roman" w:hAnsi="Times New Roman" w:cs="Times New Roman"/>
                          <w:lang w:bidi="fa-IR"/>
                        </w:rPr>
                        <w:t>pharmacy@tums.ac.ir</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75E" w:rsidRDefault="0098175E" w:rsidP="00DA129E">
      <w:pPr>
        <w:spacing w:after="0" w:line="240" w:lineRule="auto"/>
      </w:pPr>
      <w:r>
        <w:separator/>
      </w:r>
    </w:p>
  </w:footnote>
  <w:footnote w:type="continuationSeparator" w:id="0">
    <w:p w:rsidR="0098175E" w:rsidRDefault="0098175E" w:rsidP="00DA1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5AD" w:rsidRDefault="0098175E">
    <w:pPr>
      <w:pStyle w:val="Header"/>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53516" o:spid="_x0000_s2086" type="#_x0000_t75" style="position:absolute;margin-left:0;margin-top:0;width:450.85pt;height:491.4pt;z-index:-251656192;mso-position-horizontal:center;mso-position-horizontal-relative:margin;mso-position-vertical:center;mso-position-vertical-relative:margin" o:allowincell="f">
          <v:imagedata r:id="rId1" o:title="1334755678"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29E" w:rsidRDefault="00365A57" w:rsidP="005D00B4">
    <w:pPr>
      <w:jc w:val="center"/>
      <w:rPr>
        <w:rFonts w:cs="Mitra"/>
        <w:b/>
        <w:kern w:val="16"/>
        <w:sz w:val="20"/>
        <w:szCs w:val="20"/>
        <w:rtl/>
        <w:lang w:bidi="fa-IR"/>
      </w:rPr>
    </w:pPr>
    <w:r>
      <w:rPr>
        <w:rFonts w:ascii="Times New Roman" w:hAnsi="Times New Roman" w:cs="Times New Roman"/>
        <w:noProof/>
        <w:sz w:val="24"/>
        <w:szCs w:val="24"/>
        <w:rtl/>
      </w:rPr>
      <w:drawing>
        <wp:anchor distT="0" distB="0" distL="114300" distR="114300" simplePos="0" relativeHeight="251665408" behindDoc="0" locked="0" layoutInCell="1" allowOverlap="1">
          <wp:simplePos x="0" y="0"/>
          <wp:positionH relativeFrom="column">
            <wp:posOffset>-152400</wp:posOffset>
          </wp:positionH>
          <wp:positionV relativeFrom="paragraph">
            <wp:posOffset>-19050</wp:posOffset>
          </wp:positionV>
          <wp:extent cx="762000" cy="666750"/>
          <wp:effectExtent l="19050" t="0" r="0" b="0"/>
          <wp:wrapSquare wrapText="bothSides"/>
          <wp:docPr id="12" name="Picture 2" descr="hse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89"/>
                  <pic:cNvPicPr>
                    <a:picLocks noChangeAspect="1" noChangeArrowheads="1"/>
                  </pic:cNvPicPr>
                </pic:nvPicPr>
                <pic:blipFill>
                  <a:blip r:embed="rId1"/>
                  <a:srcRect/>
                  <a:stretch>
                    <a:fillRect/>
                  </a:stretch>
                </pic:blipFill>
                <pic:spPr bwMode="auto">
                  <a:xfrm>
                    <a:off x="0" y="0"/>
                    <a:ext cx="762000" cy="66675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tl/>
      </w:rPr>
      <w:drawing>
        <wp:anchor distT="0" distB="0" distL="114300" distR="114300" simplePos="0" relativeHeight="251662336" behindDoc="0" locked="0" layoutInCell="1" allowOverlap="1">
          <wp:simplePos x="0" y="0"/>
          <wp:positionH relativeFrom="column">
            <wp:posOffset>2276475</wp:posOffset>
          </wp:positionH>
          <wp:positionV relativeFrom="paragraph">
            <wp:posOffset>-247650</wp:posOffset>
          </wp:positionV>
          <wp:extent cx="1142365" cy="1028700"/>
          <wp:effectExtent l="19050" t="0" r="635" b="0"/>
          <wp:wrapSquare wrapText="bothSides"/>
          <wp:docPr id="3" name="Picture 1" descr="logops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src"/>
                  <pic:cNvPicPr>
                    <a:picLocks noChangeAspect="1" noChangeArrowheads="1"/>
                  </pic:cNvPicPr>
                </pic:nvPicPr>
                <pic:blipFill>
                  <a:blip r:embed="rId2"/>
                  <a:srcRect/>
                  <a:stretch>
                    <a:fillRect/>
                  </a:stretch>
                </pic:blipFill>
                <pic:spPr bwMode="auto">
                  <a:xfrm>
                    <a:off x="0" y="0"/>
                    <a:ext cx="1142365" cy="1028700"/>
                  </a:xfrm>
                  <a:prstGeom prst="rect">
                    <a:avLst/>
                  </a:prstGeom>
                  <a:noFill/>
                  <a:ln w="9525">
                    <a:noFill/>
                    <a:miter lim="800000"/>
                    <a:headEnd/>
                    <a:tailEnd/>
                  </a:ln>
                </pic:spPr>
              </pic:pic>
            </a:graphicData>
          </a:graphic>
        </wp:anchor>
      </w:drawing>
    </w:r>
    <w:r w:rsidR="00EF695E">
      <w:rPr>
        <w:rFonts w:ascii="Times New Roman" w:hAnsi="Times New Roman" w:cs="Times New Roman"/>
        <w:noProof/>
        <w:sz w:val="24"/>
        <w:szCs w:val="24"/>
        <w:rtl/>
      </w:rPr>
      <mc:AlternateContent>
        <mc:Choice Requires="wpg">
          <w:drawing>
            <wp:anchor distT="0" distB="0" distL="114300" distR="114300" simplePos="0" relativeHeight="251655168" behindDoc="0" locked="0" layoutInCell="1" allowOverlap="1">
              <wp:simplePos x="0" y="0"/>
              <wp:positionH relativeFrom="column">
                <wp:posOffset>4938395</wp:posOffset>
              </wp:positionH>
              <wp:positionV relativeFrom="paragraph">
                <wp:posOffset>-162560</wp:posOffset>
              </wp:positionV>
              <wp:extent cx="1056640" cy="1191260"/>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6640" cy="1191260"/>
                        <a:chOff x="9281" y="612"/>
                        <a:chExt cx="1953" cy="2091"/>
                      </a:xfrm>
                    </wpg:grpSpPr>
                    <pic:pic xmlns:pic="http://schemas.openxmlformats.org/drawingml/2006/picture">
                      <pic:nvPicPr>
                        <pic:cNvPr id="6"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40" y="612"/>
                          <a:ext cx="1251" cy="1147"/>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4"/>
                      <wps:cNvSpPr txBox="1">
                        <a:spLocks noChangeArrowheads="1"/>
                      </wps:cNvSpPr>
                      <wps:spPr bwMode="auto">
                        <a:xfrm>
                          <a:off x="9281" y="1800"/>
                          <a:ext cx="1953" cy="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E1A72" w:rsidRPr="00E53642" w:rsidRDefault="00C54DA2" w:rsidP="00BE1A72">
                            <w:pPr>
                              <w:spacing w:after="0"/>
                              <w:jc w:val="center"/>
                              <w:rPr>
                                <w:rFonts w:ascii="IranNastaliq" w:hAnsi="IranNastaliq" w:cs="B Titr"/>
                                <w:color w:val="000000"/>
                                <w:sz w:val="18"/>
                                <w:szCs w:val="18"/>
                                <w:rtl/>
                              </w:rPr>
                            </w:pPr>
                            <w:r w:rsidRPr="00E53642">
                              <w:rPr>
                                <w:rFonts w:ascii="IranNastaliq" w:hAnsi="IranNastaliq" w:cs="B Titr"/>
                                <w:color w:val="000000"/>
                                <w:sz w:val="18"/>
                                <w:szCs w:val="18"/>
                                <w:rtl/>
                              </w:rPr>
                              <w:t>دانشکده داروسازی</w:t>
                            </w:r>
                          </w:p>
                          <w:p w:rsidR="00AA4B73" w:rsidRPr="00E53642" w:rsidRDefault="00BE1A72" w:rsidP="00593892">
                            <w:pPr>
                              <w:spacing w:after="0"/>
                              <w:jc w:val="center"/>
                              <w:rPr>
                                <w:rFonts w:ascii="IranNastaliq" w:hAnsi="IranNastaliq" w:cs="B Titr"/>
                                <w:color w:val="000000"/>
                                <w:sz w:val="18"/>
                                <w:szCs w:val="18"/>
                                <w:lang w:bidi="fa-IR"/>
                              </w:rPr>
                            </w:pPr>
                            <w:r w:rsidRPr="00E53642">
                              <w:rPr>
                                <w:rFonts w:ascii="IranNastaliq" w:hAnsi="IranNastaliq" w:cs="B Titr"/>
                                <w:color w:val="000000"/>
                                <w:sz w:val="12"/>
                                <w:szCs w:val="12"/>
                                <w:rtl/>
                              </w:rPr>
                              <w:t xml:space="preserve">دانشگاه علوم پزشکی </w:t>
                            </w:r>
                            <w:r w:rsidR="000A4D98" w:rsidRPr="00E53642">
                              <w:rPr>
                                <w:rFonts w:ascii="IranNastaliq" w:hAnsi="IranNastaliq" w:cs="B Titr" w:hint="cs"/>
                                <w:color w:val="000000"/>
                                <w:sz w:val="12"/>
                                <w:szCs w:val="12"/>
                                <w:rtl/>
                              </w:rPr>
                              <w:t>و خدمات</w:t>
                            </w:r>
                            <w:r w:rsidR="00593892" w:rsidRPr="00E53642">
                              <w:rPr>
                                <w:rFonts w:ascii="IranNastaliq" w:hAnsi="IranNastaliq" w:cs="B Titr" w:hint="cs"/>
                                <w:color w:val="000000"/>
                                <w:sz w:val="12"/>
                                <w:szCs w:val="12"/>
                                <w:rtl/>
                              </w:rPr>
                              <w:t xml:space="preserve"> بهداشی ،درمانی </w:t>
                            </w:r>
                            <w:r w:rsidRPr="00E53642">
                              <w:rPr>
                                <w:rFonts w:ascii="IranNastaliq" w:hAnsi="IranNastaliq" w:cs="B Titr"/>
                                <w:color w:val="000000"/>
                                <w:sz w:val="12"/>
                                <w:szCs w:val="12"/>
                                <w:rtl/>
                              </w:rPr>
                              <w:t>تهران</w:t>
                            </w:r>
                          </w:p>
                          <w:p w:rsidR="00AA4B73" w:rsidRDefault="00AA4B73" w:rsidP="00BE1A72">
                            <w:pPr>
                              <w:jc w:val="right"/>
                              <w:rPr>
                                <w:rFonts w:cs="Mitra"/>
                                <w:color w:val="000000"/>
                                <w:sz w:val="18"/>
                                <w:szCs w:val="18"/>
                                <w:lang w:bidi="fa-IR"/>
                              </w:rPr>
                            </w:pPr>
                          </w:p>
                          <w:p w:rsidR="008A2990" w:rsidRDefault="008A2990" w:rsidP="008A2990">
                            <w:pPr>
                              <w:jc w:val="center"/>
                              <w:rPr>
                                <w:rFonts w:cs="Mitra"/>
                                <w:b/>
                                <w:bCs/>
                                <w:color w:val="000000"/>
                                <w:sz w:val="14"/>
                                <w:szCs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left:0;text-align:left;margin-left:388.85pt;margin-top:-12.8pt;width:83.2pt;height:93.8pt;z-index:251655168" coordorigin="9281,612" coordsize="1953,20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640;top:612;width:1251;height:1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">
                <v:imagedata r:id="rId4" o:title=""/>
              </v:shape>
              <v:shapetype id="_x0000_t202" coordsize="21600,21600" o:spt="202" path="m,l,21600r21600,l21600,xe">
                <v:stroke joinstyle="miter"/>
                <v:path gradientshapeok="t" o:connecttype="rect"/>
              </v:shapetype>
              <v:shape id="Text Box 4" o:spid="_x0000_s1029" type="#_x0000_t202" style="position:absolute;left:9281;top:1800;width:1953;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" filled="f" stroked="f" strokecolor="white">
                <v:textbox inset="0,0,0,0">
                  <w:txbxContent>
                    <w:p w:rsidR="00BE1A72" w:rsidRPr="00E53642" w:rsidRDefault="00C54DA2" w:rsidP="00BE1A72">
                      <w:pPr>
                        <w:spacing w:after="0"/>
                        <w:jc w:val="center"/>
                        <w:rPr>
                          <w:rFonts w:ascii="IranNastaliq" w:hAnsi="IranNastaliq" w:cs="B Titr"/>
                          <w:color w:val="000000"/>
                          <w:sz w:val="18"/>
                          <w:szCs w:val="18"/>
                          <w:rtl/>
                        </w:rPr>
                      </w:pPr>
                      <w:r w:rsidRPr="00E53642">
                        <w:rPr>
                          <w:rFonts w:ascii="IranNastaliq" w:hAnsi="IranNastaliq" w:cs="B Titr"/>
                          <w:color w:val="000000"/>
                          <w:sz w:val="18"/>
                          <w:szCs w:val="18"/>
                          <w:rtl/>
                        </w:rPr>
                        <w:t>دانشکده داروسازی</w:t>
                      </w:r>
                    </w:p>
                    <w:p w:rsidR="00AA4B73" w:rsidRPr="00E53642" w:rsidRDefault="00BE1A72" w:rsidP="00593892">
                      <w:pPr>
                        <w:spacing w:after="0"/>
                        <w:jc w:val="center"/>
                        <w:rPr>
                          <w:rFonts w:ascii="IranNastaliq" w:hAnsi="IranNastaliq" w:cs="B Titr"/>
                          <w:color w:val="000000"/>
                          <w:sz w:val="18"/>
                          <w:szCs w:val="18"/>
                          <w:lang w:bidi="fa-IR"/>
                        </w:rPr>
                      </w:pPr>
                      <w:r w:rsidRPr="00E53642">
                        <w:rPr>
                          <w:rFonts w:ascii="IranNastaliq" w:hAnsi="IranNastaliq" w:cs="B Titr"/>
                          <w:color w:val="000000"/>
                          <w:sz w:val="12"/>
                          <w:szCs w:val="12"/>
                          <w:rtl/>
                        </w:rPr>
                        <w:t xml:space="preserve">دانشگاه علوم پزشکی </w:t>
                      </w:r>
                      <w:r w:rsidR="000A4D98" w:rsidRPr="00E53642">
                        <w:rPr>
                          <w:rFonts w:ascii="IranNastaliq" w:hAnsi="IranNastaliq" w:cs="B Titr" w:hint="cs"/>
                          <w:color w:val="000000"/>
                          <w:sz w:val="12"/>
                          <w:szCs w:val="12"/>
                          <w:rtl/>
                        </w:rPr>
                        <w:t>و خدمات</w:t>
                      </w:r>
                      <w:r w:rsidR="00593892" w:rsidRPr="00E53642">
                        <w:rPr>
                          <w:rFonts w:ascii="IranNastaliq" w:hAnsi="IranNastaliq" w:cs="B Titr" w:hint="cs"/>
                          <w:color w:val="000000"/>
                          <w:sz w:val="12"/>
                          <w:szCs w:val="12"/>
                          <w:rtl/>
                        </w:rPr>
                        <w:t xml:space="preserve"> بهداشی ،درمانی </w:t>
                      </w:r>
                      <w:r w:rsidRPr="00E53642">
                        <w:rPr>
                          <w:rFonts w:ascii="IranNastaliq" w:hAnsi="IranNastaliq" w:cs="B Titr"/>
                          <w:color w:val="000000"/>
                          <w:sz w:val="12"/>
                          <w:szCs w:val="12"/>
                          <w:rtl/>
                        </w:rPr>
                        <w:t>تهران</w:t>
                      </w:r>
                    </w:p>
                    <w:p w:rsidR="00AA4B73" w:rsidRDefault="00AA4B73" w:rsidP="00BE1A72">
                      <w:pPr>
                        <w:jc w:val="right"/>
                        <w:rPr>
                          <w:rFonts w:cs="Mitra"/>
                          <w:color w:val="000000"/>
                          <w:sz w:val="18"/>
                          <w:szCs w:val="18"/>
                          <w:lang w:bidi="fa-IR"/>
                        </w:rPr>
                      </w:pPr>
                    </w:p>
                    <w:p w:rsidR="008A2990" w:rsidRDefault="008A2990" w:rsidP="008A2990">
                      <w:pPr>
                        <w:jc w:val="center"/>
                        <w:rPr>
                          <w:rFonts w:cs="Mitra"/>
                          <w:b/>
                          <w:bCs/>
                          <w:color w:val="000000"/>
                          <w:sz w:val="14"/>
                          <w:szCs w:val="14"/>
                        </w:rPr>
                      </w:pPr>
                    </w:p>
                  </w:txbxContent>
                </v:textbox>
              </v:shape>
            </v:group>
          </w:pict>
        </mc:Fallback>
      </mc:AlternateContent>
    </w:r>
    <w:r w:rsidR="0098175E">
      <w:rPr>
        <w:rFonts w:ascii="Times New Roman" w:hAnsi="Times New Roman" w:cs="Times New Roman"/>
        <w:noProof/>
        <w:sz w:val="24"/>
        <w:szCs w:val="24"/>
        <w:rtl/>
        <w:lang w:bidi="fa-IR"/>
      </w:rPr>
      <w:pict>
        <v:shape id="WordPictureWatermark2853517" o:spid="_x0000_s2087" type="#_x0000_t75" style="position:absolute;left:0;text-align:left;margin-left:0;margin-top:0;width:450.85pt;height:491.4pt;z-index:-251655168;mso-position-horizontal:center;mso-position-horizontal-relative:margin;mso-position-vertical:center;mso-position-vertical-relative:margin" o:allowincell="f">
          <v:imagedata r:id="rId5" o:title="1334755678" gain="19661f" blacklevel="22938f"/>
          <w10:wrap anchorx="margin" anchory="margin"/>
        </v:shape>
      </w:pict>
    </w:r>
  </w:p>
  <w:p w:rsidR="00DA129E" w:rsidRDefault="00DA129E" w:rsidP="00365A57">
    <w:pPr>
      <w:bidi/>
      <w:jc w:val="both"/>
    </w:pPr>
  </w:p>
  <w:p w:rsidR="00DA129E" w:rsidRDefault="00EF695E" w:rsidP="0041395C">
    <w:pPr>
      <w:bidi/>
      <w:jc w:val="both"/>
      <w:rPr>
        <w:rtl/>
        <w:lang w:bidi="fa-IR"/>
      </w:rPr>
    </w:pPr>
    <w:r>
      <w:rPr>
        <w:noProof/>
        <w:rtl/>
      </w:rPr>
      <mc:AlternateContent>
        <mc:Choice Requires="wps">
          <w:drawing>
            <wp:anchor distT="0" distB="0" distL="114300" distR="114300" simplePos="0" relativeHeight="251667456" behindDoc="0" locked="0" layoutInCell="1" allowOverlap="1">
              <wp:simplePos x="0" y="0"/>
              <wp:positionH relativeFrom="column">
                <wp:posOffset>-758190</wp:posOffset>
              </wp:positionH>
              <wp:positionV relativeFrom="paragraph">
                <wp:posOffset>3810</wp:posOffset>
              </wp:positionV>
              <wp:extent cx="1805940" cy="449580"/>
              <wp:effectExtent l="0" t="0" r="0" b="0"/>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449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A57" w:rsidRPr="00365A57" w:rsidRDefault="00365A57" w:rsidP="00365A57">
                          <w:pPr>
                            <w:jc w:val="center"/>
                            <w:rPr>
                              <w:rFonts w:cs="B Titr"/>
                              <w:sz w:val="18"/>
                              <w:szCs w:val="18"/>
                            </w:rPr>
                          </w:pPr>
                          <w:r w:rsidRPr="00365A57">
                            <w:rPr>
                              <w:rFonts w:ascii="IranNastaliq" w:hAnsi="IranNastaliq" w:cs="B Titr"/>
                              <w:sz w:val="18"/>
                              <w:szCs w:val="18"/>
                              <w:rtl/>
                              <w:lang w:bidi="fa-IR"/>
                            </w:rPr>
                            <w:t>واحد بهداشت،ایمنی و محیط زیست</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3" o:spid="_x0000_s1030" type="#_x0000_t202" style="position:absolute;left:0;text-align:left;margin-left:-59.7pt;margin-top:.3pt;width:142.2pt;height:35.4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" stroked="f">
              <v:textbox style="mso-fit-shape-to-text:t">
                <w:txbxContent>
                  <w:p w:rsidR="00365A57" w:rsidRPr="00365A57" w:rsidRDefault="00365A57" w:rsidP="00365A57">
                    <w:pPr>
                      <w:jc w:val="center"/>
                      <w:rPr>
                        <w:rFonts w:cs="B Titr"/>
                        <w:sz w:val="18"/>
                        <w:szCs w:val="18"/>
                      </w:rPr>
                    </w:pPr>
                    <w:r w:rsidRPr="00365A57">
                      <w:rPr>
                        <w:rFonts w:ascii="IranNastaliq" w:hAnsi="IranNastaliq" w:cs="B Titr"/>
                        <w:sz w:val="18"/>
                        <w:szCs w:val="18"/>
                        <w:rtl/>
                        <w:lang w:bidi="fa-IR"/>
                      </w:rPr>
                      <w:t>واحد بهداشت،ایمنی و محیط زیست</w:t>
                    </w:r>
                  </w:p>
                </w:txbxContent>
              </v:textbox>
            </v:shape>
          </w:pict>
        </mc:Fallback>
      </mc:AlternateContent>
    </w:r>
    <w:r>
      <w:rPr>
        <w:noProof/>
        <w:rtl/>
      </w:rPr>
      <mc:AlternateContent>
        <mc:Choice Requires="wps">
          <w:drawing>
            <wp:anchor distT="0" distB="0" distL="114300" distR="114300" simplePos="0" relativeHeight="251664384" behindDoc="0" locked="0" layoutInCell="1" allowOverlap="1">
              <wp:simplePos x="0" y="0"/>
              <wp:positionH relativeFrom="column">
                <wp:posOffset>1819275</wp:posOffset>
              </wp:positionH>
              <wp:positionV relativeFrom="paragraph">
                <wp:posOffset>3810</wp:posOffset>
              </wp:positionV>
              <wp:extent cx="1800225" cy="449580"/>
              <wp:effectExtent l="0" t="0" r="0" b="0"/>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49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4FB5" w:rsidRPr="00365A57" w:rsidRDefault="00374FB5" w:rsidP="00365A57">
                          <w:pPr>
                            <w:jc w:val="right"/>
                            <w:rPr>
                              <w:rFonts w:cs="B Titr"/>
                              <w:sz w:val="18"/>
                              <w:szCs w:val="18"/>
                              <w:rtl/>
                              <w:lang w:bidi="fa-IR"/>
                            </w:rPr>
                          </w:pPr>
                          <w:r w:rsidRPr="00365A57">
                            <w:rPr>
                              <w:rFonts w:cs="B Titr" w:hint="cs"/>
                              <w:sz w:val="18"/>
                              <w:szCs w:val="18"/>
                              <w:rtl/>
                              <w:lang w:bidi="fa-IR"/>
                            </w:rPr>
                            <w:t>کمیته اخلاق مرکز تحقیقات علوم دارویی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2" o:spid="_x0000_s1031" type="#_x0000_t202" style="position:absolute;left:0;text-align:left;margin-left:143.25pt;margin-top:.3pt;width:141.75pt;height:35.4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" stroked="f">
              <v:textbox style="mso-fit-shape-to-text:t">
                <w:txbxContent>
                  <w:p w:rsidR="00374FB5" w:rsidRPr="00365A57" w:rsidRDefault="00374FB5" w:rsidP="00365A57">
                    <w:pPr>
                      <w:jc w:val="right"/>
                      <w:rPr>
                        <w:rFonts w:cs="B Titr"/>
                        <w:sz w:val="18"/>
                        <w:szCs w:val="18"/>
                        <w:rtl/>
                        <w:lang w:bidi="fa-IR"/>
                      </w:rPr>
                    </w:pPr>
                    <w:r w:rsidRPr="00365A57">
                      <w:rPr>
                        <w:rFonts w:cs="B Titr" w:hint="cs"/>
                        <w:sz w:val="18"/>
                        <w:szCs w:val="18"/>
                        <w:rtl/>
                        <w:lang w:bidi="fa-IR"/>
                      </w:rPr>
                      <w:t>کمیته اخلاق مرکز تحقیقات علوم دارویی</w:t>
                    </w:r>
                  </w:p>
                </w:txbxContent>
              </v:textbox>
            </v:shape>
          </w:pict>
        </mc:Fallback>
      </mc:AlternateContent>
    </w:r>
  </w:p>
  <w:p w:rsidR="00DA129E" w:rsidRDefault="00DA129E" w:rsidP="00DA129E">
    <w:pPr>
      <w:pStyle w:val="Header"/>
      <w:tabs>
        <w:tab w:val="clear" w:pos="4680"/>
        <w:tab w:val="clear" w:pos="9360"/>
        <w:tab w:val="left" w:pos="114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5AD" w:rsidRDefault="0098175E">
    <w:pPr>
      <w:pStyle w:val="Header"/>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53515" o:spid="_x0000_s2085" type="#_x0000_t75" style="position:absolute;margin-left:0;margin-top:0;width:450.85pt;height:491.4pt;z-index:-251657216;mso-position-horizontal:center;mso-position-horizontal-relative:margin;mso-position-vertical:center;mso-position-vertical-relative:margin" o:allowincell="f">
          <v:imagedata r:id="rId1" o:title="1334755678"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17F64"/>
    <w:multiLevelType w:val="hybridMultilevel"/>
    <w:tmpl w:val="EA6A77B8"/>
    <w:lvl w:ilvl="0" w:tplc="CF38412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269B35DD"/>
    <w:multiLevelType w:val="hybridMultilevel"/>
    <w:tmpl w:val="C3E600B4"/>
    <w:lvl w:ilvl="0" w:tplc="65BA0CCE">
      <w:start w:val="1"/>
      <w:numFmt w:val="decimal"/>
      <w:lvlText w:val="%1-"/>
      <w:lvlJc w:val="left"/>
      <w:pPr>
        <w:ind w:left="927" w:hanging="360"/>
      </w:pPr>
      <w:rPr>
        <w:rFonts w:cs="B Nazani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D17702"/>
    <w:multiLevelType w:val="hybridMultilevel"/>
    <w:tmpl w:val="8200E00C"/>
    <w:lvl w:ilvl="0" w:tplc="9F2CF076">
      <w:start w:val="9"/>
      <w:numFmt w:val="bullet"/>
      <w:lvlText w:val=""/>
      <w:lvlJc w:val="left"/>
      <w:pPr>
        <w:ind w:left="1287" w:hanging="360"/>
      </w:pPr>
      <w:rPr>
        <w:rFonts w:ascii="Symbol" w:eastAsia="Calibri" w:hAnsi="Symbol" w:cs="IranNastaliq"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3CD74C37"/>
    <w:multiLevelType w:val="hybridMultilevel"/>
    <w:tmpl w:val="F2485AF8"/>
    <w:lvl w:ilvl="0" w:tplc="216C8732">
      <w:start w:val="1"/>
      <w:numFmt w:val="decimal"/>
      <w:lvlText w:val="%1."/>
      <w:lvlJc w:val="left"/>
      <w:pPr>
        <w:tabs>
          <w:tab w:val="num" w:pos="6313"/>
        </w:tabs>
        <w:ind w:left="6313" w:hanging="360"/>
      </w:pPr>
      <w:rPr>
        <w:rFonts w:hint="default"/>
        <w:lang w:bidi="fa-I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582404"/>
    <w:multiLevelType w:val="hybridMultilevel"/>
    <w:tmpl w:val="EA6A77B8"/>
    <w:lvl w:ilvl="0" w:tplc="CF38412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29E"/>
    <w:rsid w:val="00004F8E"/>
    <w:rsid w:val="00010F77"/>
    <w:rsid w:val="00012A74"/>
    <w:rsid w:val="000277AB"/>
    <w:rsid w:val="00031631"/>
    <w:rsid w:val="00037C05"/>
    <w:rsid w:val="000424D8"/>
    <w:rsid w:val="00054DAE"/>
    <w:rsid w:val="000721E6"/>
    <w:rsid w:val="00074D81"/>
    <w:rsid w:val="0007623F"/>
    <w:rsid w:val="0008563D"/>
    <w:rsid w:val="00090CB0"/>
    <w:rsid w:val="000925D4"/>
    <w:rsid w:val="000A4D98"/>
    <w:rsid w:val="000A6E6B"/>
    <w:rsid w:val="000A7F7B"/>
    <w:rsid w:val="000C7681"/>
    <w:rsid w:val="000F2949"/>
    <w:rsid w:val="000F3648"/>
    <w:rsid w:val="000F6B22"/>
    <w:rsid w:val="001465DE"/>
    <w:rsid w:val="00147FD0"/>
    <w:rsid w:val="00151B50"/>
    <w:rsid w:val="001542B5"/>
    <w:rsid w:val="00157AD3"/>
    <w:rsid w:val="00157F58"/>
    <w:rsid w:val="00165DB2"/>
    <w:rsid w:val="001912CE"/>
    <w:rsid w:val="00195E69"/>
    <w:rsid w:val="001B1528"/>
    <w:rsid w:val="001B670E"/>
    <w:rsid w:val="001C22A8"/>
    <w:rsid w:val="001C4A05"/>
    <w:rsid w:val="001C52BC"/>
    <w:rsid w:val="001C5877"/>
    <w:rsid w:val="001D1DD3"/>
    <w:rsid w:val="001D333F"/>
    <w:rsid w:val="001D3A85"/>
    <w:rsid w:val="001D5691"/>
    <w:rsid w:val="002003C8"/>
    <w:rsid w:val="0020205E"/>
    <w:rsid w:val="0020680E"/>
    <w:rsid w:val="00206EA0"/>
    <w:rsid w:val="00207B4E"/>
    <w:rsid w:val="00210C88"/>
    <w:rsid w:val="002111C5"/>
    <w:rsid w:val="00221046"/>
    <w:rsid w:val="00221785"/>
    <w:rsid w:val="0023337B"/>
    <w:rsid w:val="002406C1"/>
    <w:rsid w:val="002605BC"/>
    <w:rsid w:val="0028500B"/>
    <w:rsid w:val="002940C2"/>
    <w:rsid w:val="0029532C"/>
    <w:rsid w:val="00297065"/>
    <w:rsid w:val="002B7BC7"/>
    <w:rsid w:val="002C3874"/>
    <w:rsid w:val="002C5E1A"/>
    <w:rsid w:val="00301133"/>
    <w:rsid w:val="00316164"/>
    <w:rsid w:val="00320304"/>
    <w:rsid w:val="00325B61"/>
    <w:rsid w:val="00326EBB"/>
    <w:rsid w:val="0035520B"/>
    <w:rsid w:val="00365A57"/>
    <w:rsid w:val="003668C7"/>
    <w:rsid w:val="00374FB5"/>
    <w:rsid w:val="00376CA8"/>
    <w:rsid w:val="0038350C"/>
    <w:rsid w:val="00387EAD"/>
    <w:rsid w:val="0039111B"/>
    <w:rsid w:val="003920C9"/>
    <w:rsid w:val="00393015"/>
    <w:rsid w:val="003A502D"/>
    <w:rsid w:val="003A537D"/>
    <w:rsid w:val="003A5D19"/>
    <w:rsid w:val="003A6D43"/>
    <w:rsid w:val="003B3584"/>
    <w:rsid w:val="003C34B1"/>
    <w:rsid w:val="003C55BD"/>
    <w:rsid w:val="003D5F67"/>
    <w:rsid w:val="003D6F35"/>
    <w:rsid w:val="00407B51"/>
    <w:rsid w:val="0041395C"/>
    <w:rsid w:val="00420AA8"/>
    <w:rsid w:val="00422453"/>
    <w:rsid w:val="00432B41"/>
    <w:rsid w:val="00436C74"/>
    <w:rsid w:val="00447309"/>
    <w:rsid w:val="004527F1"/>
    <w:rsid w:val="00454E1D"/>
    <w:rsid w:val="00456368"/>
    <w:rsid w:val="004656CD"/>
    <w:rsid w:val="00466BF2"/>
    <w:rsid w:val="00471956"/>
    <w:rsid w:val="00472690"/>
    <w:rsid w:val="00472C73"/>
    <w:rsid w:val="00480C9A"/>
    <w:rsid w:val="00487B9F"/>
    <w:rsid w:val="00495391"/>
    <w:rsid w:val="004A29FF"/>
    <w:rsid w:val="004B1155"/>
    <w:rsid w:val="004C0F0C"/>
    <w:rsid w:val="004C31A5"/>
    <w:rsid w:val="00520EE6"/>
    <w:rsid w:val="00522F4D"/>
    <w:rsid w:val="005402D6"/>
    <w:rsid w:val="00542701"/>
    <w:rsid w:val="0056548D"/>
    <w:rsid w:val="00566FBA"/>
    <w:rsid w:val="00574239"/>
    <w:rsid w:val="00591611"/>
    <w:rsid w:val="00593892"/>
    <w:rsid w:val="005963E5"/>
    <w:rsid w:val="00597A6C"/>
    <w:rsid w:val="005A6001"/>
    <w:rsid w:val="005B622D"/>
    <w:rsid w:val="005C30C1"/>
    <w:rsid w:val="005C55E7"/>
    <w:rsid w:val="005C6F40"/>
    <w:rsid w:val="005C786A"/>
    <w:rsid w:val="005D00B4"/>
    <w:rsid w:val="005D134A"/>
    <w:rsid w:val="005F45C9"/>
    <w:rsid w:val="00600555"/>
    <w:rsid w:val="006029C3"/>
    <w:rsid w:val="00606B0F"/>
    <w:rsid w:val="00614C1C"/>
    <w:rsid w:val="00617FAB"/>
    <w:rsid w:val="0062225C"/>
    <w:rsid w:val="006375DD"/>
    <w:rsid w:val="00645B95"/>
    <w:rsid w:val="006858B7"/>
    <w:rsid w:val="006917BC"/>
    <w:rsid w:val="0069353F"/>
    <w:rsid w:val="00694803"/>
    <w:rsid w:val="006B34C7"/>
    <w:rsid w:val="006B511C"/>
    <w:rsid w:val="006B5270"/>
    <w:rsid w:val="006C0128"/>
    <w:rsid w:val="006E4B26"/>
    <w:rsid w:val="006F4029"/>
    <w:rsid w:val="006F588F"/>
    <w:rsid w:val="007030E1"/>
    <w:rsid w:val="00720338"/>
    <w:rsid w:val="007234D0"/>
    <w:rsid w:val="007237F0"/>
    <w:rsid w:val="00730337"/>
    <w:rsid w:val="0073368E"/>
    <w:rsid w:val="0073493D"/>
    <w:rsid w:val="00740598"/>
    <w:rsid w:val="00741414"/>
    <w:rsid w:val="00762D38"/>
    <w:rsid w:val="00767055"/>
    <w:rsid w:val="00771B22"/>
    <w:rsid w:val="007775AD"/>
    <w:rsid w:val="00794E28"/>
    <w:rsid w:val="007A23A7"/>
    <w:rsid w:val="007A46E1"/>
    <w:rsid w:val="007B5761"/>
    <w:rsid w:val="007B7933"/>
    <w:rsid w:val="007C1EEF"/>
    <w:rsid w:val="007C25A2"/>
    <w:rsid w:val="007D05EE"/>
    <w:rsid w:val="007D459B"/>
    <w:rsid w:val="007D70FE"/>
    <w:rsid w:val="007E11E6"/>
    <w:rsid w:val="007F0C75"/>
    <w:rsid w:val="007F5419"/>
    <w:rsid w:val="007F56AE"/>
    <w:rsid w:val="007F7396"/>
    <w:rsid w:val="008067AD"/>
    <w:rsid w:val="0082070C"/>
    <w:rsid w:val="00822164"/>
    <w:rsid w:val="00833774"/>
    <w:rsid w:val="00842977"/>
    <w:rsid w:val="00846497"/>
    <w:rsid w:val="008470B3"/>
    <w:rsid w:val="0085319E"/>
    <w:rsid w:val="00860C51"/>
    <w:rsid w:val="00887A93"/>
    <w:rsid w:val="008A2990"/>
    <w:rsid w:val="008A780D"/>
    <w:rsid w:val="008B1177"/>
    <w:rsid w:val="008C573D"/>
    <w:rsid w:val="008C734E"/>
    <w:rsid w:val="008E78CC"/>
    <w:rsid w:val="008F5837"/>
    <w:rsid w:val="008F6FBE"/>
    <w:rsid w:val="009001E4"/>
    <w:rsid w:val="0090572A"/>
    <w:rsid w:val="00905AB6"/>
    <w:rsid w:val="00906CBC"/>
    <w:rsid w:val="009111AE"/>
    <w:rsid w:val="0092224B"/>
    <w:rsid w:val="0093468D"/>
    <w:rsid w:val="00953024"/>
    <w:rsid w:val="0095372C"/>
    <w:rsid w:val="009566A3"/>
    <w:rsid w:val="009708C1"/>
    <w:rsid w:val="009708C2"/>
    <w:rsid w:val="009711B9"/>
    <w:rsid w:val="009759C6"/>
    <w:rsid w:val="0098175E"/>
    <w:rsid w:val="00995A97"/>
    <w:rsid w:val="009A4152"/>
    <w:rsid w:val="009B66D5"/>
    <w:rsid w:val="009C0538"/>
    <w:rsid w:val="009C2E61"/>
    <w:rsid w:val="009C42DC"/>
    <w:rsid w:val="009C7FBB"/>
    <w:rsid w:val="009D227A"/>
    <w:rsid w:val="00A00D62"/>
    <w:rsid w:val="00A11978"/>
    <w:rsid w:val="00A16EE9"/>
    <w:rsid w:val="00A349E6"/>
    <w:rsid w:val="00A46063"/>
    <w:rsid w:val="00A60C14"/>
    <w:rsid w:val="00A61846"/>
    <w:rsid w:val="00AA4B73"/>
    <w:rsid w:val="00AA6D17"/>
    <w:rsid w:val="00AB76BF"/>
    <w:rsid w:val="00AC673D"/>
    <w:rsid w:val="00AD1620"/>
    <w:rsid w:val="00B04E14"/>
    <w:rsid w:val="00B0726E"/>
    <w:rsid w:val="00B0747C"/>
    <w:rsid w:val="00B101BC"/>
    <w:rsid w:val="00B105F2"/>
    <w:rsid w:val="00B14AAC"/>
    <w:rsid w:val="00B15504"/>
    <w:rsid w:val="00B177B4"/>
    <w:rsid w:val="00B21C85"/>
    <w:rsid w:val="00B267C8"/>
    <w:rsid w:val="00B3177C"/>
    <w:rsid w:val="00B425AF"/>
    <w:rsid w:val="00B534F3"/>
    <w:rsid w:val="00B61368"/>
    <w:rsid w:val="00B702AB"/>
    <w:rsid w:val="00B80C8D"/>
    <w:rsid w:val="00B9329F"/>
    <w:rsid w:val="00BA234F"/>
    <w:rsid w:val="00BC0CE5"/>
    <w:rsid w:val="00BC30E6"/>
    <w:rsid w:val="00BC572A"/>
    <w:rsid w:val="00BD1F55"/>
    <w:rsid w:val="00BE1A72"/>
    <w:rsid w:val="00BE78CD"/>
    <w:rsid w:val="00BF3EAE"/>
    <w:rsid w:val="00C13EEE"/>
    <w:rsid w:val="00C24964"/>
    <w:rsid w:val="00C54D61"/>
    <w:rsid w:val="00C54DA2"/>
    <w:rsid w:val="00C91504"/>
    <w:rsid w:val="00CA2A1D"/>
    <w:rsid w:val="00CA3CD1"/>
    <w:rsid w:val="00CA4ECB"/>
    <w:rsid w:val="00CB0560"/>
    <w:rsid w:val="00CB1AEB"/>
    <w:rsid w:val="00CB47AB"/>
    <w:rsid w:val="00CC1637"/>
    <w:rsid w:val="00CC25B8"/>
    <w:rsid w:val="00CC61F5"/>
    <w:rsid w:val="00CD45D9"/>
    <w:rsid w:val="00CE3720"/>
    <w:rsid w:val="00CE4602"/>
    <w:rsid w:val="00CE5603"/>
    <w:rsid w:val="00D07277"/>
    <w:rsid w:val="00D24817"/>
    <w:rsid w:val="00D3730B"/>
    <w:rsid w:val="00D50111"/>
    <w:rsid w:val="00D52845"/>
    <w:rsid w:val="00D52C02"/>
    <w:rsid w:val="00D84650"/>
    <w:rsid w:val="00D8573E"/>
    <w:rsid w:val="00D933C7"/>
    <w:rsid w:val="00DA129E"/>
    <w:rsid w:val="00DA16D5"/>
    <w:rsid w:val="00DA2B7C"/>
    <w:rsid w:val="00DA3CED"/>
    <w:rsid w:val="00DA63AB"/>
    <w:rsid w:val="00DC7F06"/>
    <w:rsid w:val="00DD1C74"/>
    <w:rsid w:val="00DD2420"/>
    <w:rsid w:val="00DF3EFB"/>
    <w:rsid w:val="00E02AEF"/>
    <w:rsid w:val="00E171AC"/>
    <w:rsid w:val="00E205A0"/>
    <w:rsid w:val="00E2133B"/>
    <w:rsid w:val="00E27EBE"/>
    <w:rsid w:val="00E32965"/>
    <w:rsid w:val="00E53642"/>
    <w:rsid w:val="00E62BF7"/>
    <w:rsid w:val="00E75F35"/>
    <w:rsid w:val="00E83E82"/>
    <w:rsid w:val="00EA60E0"/>
    <w:rsid w:val="00EC3A3C"/>
    <w:rsid w:val="00EC4D13"/>
    <w:rsid w:val="00ED28BF"/>
    <w:rsid w:val="00EF695E"/>
    <w:rsid w:val="00F02896"/>
    <w:rsid w:val="00F206F2"/>
    <w:rsid w:val="00F21085"/>
    <w:rsid w:val="00F33212"/>
    <w:rsid w:val="00F366F0"/>
    <w:rsid w:val="00F50716"/>
    <w:rsid w:val="00F56E98"/>
    <w:rsid w:val="00F67C6E"/>
    <w:rsid w:val="00F73758"/>
    <w:rsid w:val="00F83855"/>
    <w:rsid w:val="00F86A7C"/>
    <w:rsid w:val="00F9207F"/>
    <w:rsid w:val="00FB5E6D"/>
    <w:rsid w:val="00FD5812"/>
    <w:rsid w:val="00FD7E98"/>
    <w:rsid w:val="00FE4189"/>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1"/>
    </o:shapelayout>
  </w:shapeDefaults>
  <w:decimalSymbol w:val="."/>
  <w:listSeparator w:val=","/>
  <w15:docId w15:val="{7401ABDB-4939-44F2-A806-F018EF62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C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29E"/>
  </w:style>
  <w:style w:type="paragraph" w:styleId="Footer">
    <w:name w:val="footer"/>
    <w:basedOn w:val="Normal"/>
    <w:link w:val="FooterChar"/>
    <w:uiPriority w:val="99"/>
    <w:unhideWhenUsed/>
    <w:rsid w:val="00DA1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29E"/>
  </w:style>
  <w:style w:type="character" w:styleId="Hyperlink">
    <w:name w:val="Hyperlink"/>
    <w:rsid w:val="007F7396"/>
    <w:rPr>
      <w:color w:val="0000FF"/>
      <w:u w:val="single"/>
    </w:rPr>
  </w:style>
  <w:style w:type="table" w:styleId="TableGrid">
    <w:name w:val="Table Grid"/>
    <w:basedOn w:val="TableNormal"/>
    <w:uiPriority w:val="59"/>
    <w:rsid w:val="000424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D0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04853">
      <w:bodyDiv w:val="1"/>
      <w:marLeft w:val="0"/>
      <w:marRight w:val="0"/>
      <w:marTop w:val="0"/>
      <w:marBottom w:val="0"/>
      <w:divBdr>
        <w:top w:val="none" w:sz="0" w:space="0" w:color="auto"/>
        <w:left w:val="none" w:sz="0" w:space="0" w:color="auto"/>
        <w:bottom w:val="none" w:sz="0" w:space="0" w:color="auto"/>
        <w:right w:val="none" w:sz="0" w:space="0" w:color="auto"/>
      </w:divBdr>
    </w:div>
    <w:div w:id="1265311194">
      <w:bodyDiv w:val="1"/>
      <w:marLeft w:val="0"/>
      <w:marRight w:val="0"/>
      <w:marTop w:val="0"/>
      <w:marBottom w:val="0"/>
      <w:divBdr>
        <w:top w:val="none" w:sz="0" w:space="0" w:color="auto"/>
        <w:left w:val="none" w:sz="0" w:space="0" w:color="auto"/>
        <w:bottom w:val="none" w:sz="0" w:space="0" w:color="auto"/>
        <w:right w:val="none" w:sz="0" w:space="0" w:color="auto"/>
      </w:divBdr>
    </w:div>
    <w:div w:id="197552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rc.tums.ac.ir/files/files/animal%20ethical%20codes.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src.tums.ac.ir/files/files/human%20ethical%20codes.do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harmacy@tums.ac.ir" TargetMode="External"/><Relationship Id="rId1" Type="http://schemas.openxmlformats.org/officeDocument/2006/relationships/hyperlink" Target="mailto:pharmacy@tums.ac.i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موضوع :</vt:lpstr>
    </vt:vector>
  </TitlesOfParts>
  <Company/>
  <LinksUpToDate>false</LinksUpToDate>
  <CharactersWithSpaces>5118</CharactersWithSpaces>
  <SharedDoc>false</SharedDoc>
  <HLinks>
    <vt:vector size="18" baseType="variant">
      <vt:variant>
        <vt:i4>6422646</vt:i4>
      </vt:variant>
      <vt:variant>
        <vt:i4>3</vt:i4>
      </vt:variant>
      <vt:variant>
        <vt:i4>0</vt:i4>
      </vt:variant>
      <vt:variant>
        <vt:i4>5</vt:i4>
      </vt:variant>
      <vt:variant>
        <vt:lpwstr>http://psrc.tums.ac.ir/files/files/animal ethical codes.doc</vt:lpwstr>
      </vt:variant>
      <vt:variant>
        <vt:lpwstr/>
      </vt:variant>
      <vt:variant>
        <vt:i4>2490408</vt:i4>
      </vt:variant>
      <vt:variant>
        <vt:i4>0</vt:i4>
      </vt:variant>
      <vt:variant>
        <vt:i4>0</vt:i4>
      </vt:variant>
      <vt:variant>
        <vt:i4>5</vt:i4>
      </vt:variant>
      <vt:variant>
        <vt:lpwstr>http://psrc.tums.ac.ir/files/files/human ethical codes.doc</vt:lpwstr>
      </vt:variant>
      <vt:variant>
        <vt:lpwstr/>
      </vt:variant>
      <vt:variant>
        <vt:i4>393333</vt:i4>
      </vt:variant>
      <vt:variant>
        <vt:i4>0</vt:i4>
      </vt:variant>
      <vt:variant>
        <vt:i4>0</vt:i4>
      </vt:variant>
      <vt:variant>
        <vt:i4>5</vt:i4>
      </vt:variant>
      <vt:variant>
        <vt:lpwstr>mailto:pharmacy@tums.ac.ir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موضوع :</dc:title>
  <dc:creator>Fatemeh Godazgar</dc:creator>
  <cp:lastModifiedBy>Windows User</cp:lastModifiedBy>
  <cp:revision>2</cp:revision>
  <cp:lastPrinted>2014-08-27T08:15:00Z</cp:lastPrinted>
  <dcterms:created xsi:type="dcterms:W3CDTF">2021-08-09T18:35:00Z</dcterms:created>
  <dcterms:modified xsi:type="dcterms:W3CDTF">2021-08-09T18:35:00Z</dcterms:modified>
</cp:coreProperties>
</file>